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3D933" w14:textId="263E2815" w:rsidR="0015184A" w:rsidRDefault="0015184A" w:rsidP="00151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5184A">
        <w:rPr>
          <w:rFonts w:ascii="Times New Roman" w:hAnsi="Times New Roman"/>
          <w:sz w:val="28"/>
          <w:szCs w:val="28"/>
          <w:lang w:eastAsia="ru-RU"/>
        </w:rPr>
        <w:t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зрения».</w:t>
      </w:r>
    </w:p>
    <w:p w14:paraId="39946347" w14:textId="77777777" w:rsidR="00FC142F" w:rsidRPr="0015184A" w:rsidRDefault="00FC142F" w:rsidP="001518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7FB5E66" w14:textId="0CB176BC" w:rsidR="00291025" w:rsidRPr="007C2F14" w:rsidRDefault="00FC142F" w:rsidP="0029102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F24B8E8" wp14:editId="3E5A1064">
            <wp:extent cx="9251950" cy="16319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163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16598" w14:textId="77777777" w:rsidR="0015184A" w:rsidRPr="00707486" w:rsidRDefault="0015184A" w:rsidP="0015184A">
      <w:pPr>
        <w:spacing w:before="280" w:after="280" w:line="240" w:lineRule="auto"/>
        <w:jc w:val="center"/>
        <w:rPr>
          <w:rFonts w:ascii="Times New Roman" w:hAnsi="Times New Roman"/>
          <w:sz w:val="36"/>
          <w:szCs w:val="36"/>
          <w:lang w:eastAsia="ar-SA"/>
        </w:rPr>
      </w:pPr>
      <w:r w:rsidRPr="00707486">
        <w:rPr>
          <w:rFonts w:ascii="Times New Roman" w:hAnsi="Times New Roman"/>
          <w:b/>
          <w:bCs/>
          <w:sz w:val="36"/>
          <w:szCs w:val="36"/>
          <w:lang w:eastAsia="ar-SA"/>
        </w:rPr>
        <w:t>РАБОЧАЯ ПРОГРАММА</w:t>
      </w:r>
    </w:p>
    <w:p w14:paraId="1083397C" w14:textId="77777777" w:rsidR="0015184A" w:rsidRPr="00707486" w:rsidRDefault="0015184A" w:rsidP="0015184A">
      <w:pPr>
        <w:spacing w:after="0" w:line="240" w:lineRule="auto"/>
        <w:jc w:val="center"/>
        <w:rPr>
          <w:rFonts w:ascii="Times New Roman" w:eastAsia="Calibri" w:hAnsi="Times New Roman"/>
          <w:color w:val="231F20"/>
          <w:sz w:val="28"/>
          <w:szCs w:val="28"/>
          <w:lang w:eastAsia="ar-SA"/>
        </w:rPr>
      </w:pPr>
      <w:r w:rsidRPr="00707486">
        <w:rPr>
          <w:rFonts w:ascii="Times New Roman" w:hAnsi="Times New Roman"/>
          <w:sz w:val="36"/>
          <w:szCs w:val="36"/>
          <w:lang w:eastAsia="ar-SA"/>
        </w:rPr>
        <w:t xml:space="preserve">Наименование учебного курса: </w:t>
      </w:r>
      <w:r w:rsidRPr="00707486">
        <w:rPr>
          <w:rFonts w:ascii="Times New Roman" w:hAnsi="Times New Roman"/>
          <w:b/>
          <w:bCs/>
          <w:sz w:val="36"/>
          <w:szCs w:val="36"/>
          <w:lang w:eastAsia="ar-SA"/>
        </w:rPr>
        <w:t>Формирование речевого слуха и произносительной стороны речи</w:t>
      </w:r>
    </w:p>
    <w:p w14:paraId="1541058B" w14:textId="77777777" w:rsidR="0015184A" w:rsidRPr="00707486" w:rsidRDefault="002E3E1F" w:rsidP="0015184A">
      <w:pPr>
        <w:spacing w:after="0" w:line="240" w:lineRule="auto"/>
        <w:jc w:val="center"/>
        <w:rPr>
          <w:rFonts w:ascii="Times New Roman" w:hAnsi="Times New Roman"/>
          <w:sz w:val="32"/>
          <w:szCs w:val="32"/>
          <w:u w:val="single"/>
          <w:lang w:eastAsia="ar-SA"/>
        </w:rPr>
      </w:pPr>
      <w:r>
        <w:rPr>
          <w:rFonts w:ascii="Times New Roman" w:eastAsia="Calibri" w:hAnsi="Times New Roman"/>
          <w:color w:val="231F20"/>
          <w:sz w:val="32"/>
          <w:szCs w:val="32"/>
          <w:lang w:eastAsia="ar-SA"/>
        </w:rPr>
        <w:t>(для глухих детей</w:t>
      </w:r>
      <w:r w:rsidR="0015184A" w:rsidRPr="00707486">
        <w:rPr>
          <w:rFonts w:ascii="Times New Roman" w:eastAsia="Calibri" w:hAnsi="Times New Roman"/>
          <w:color w:val="231F20"/>
          <w:sz w:val="32"/>
          <w:szCs w:val="32"/>
          <w:lang w:eastAsia="ar-SA"/>
        </w:rPr>
        <w:t>)</w:t>
      </w:r>
    </w:p>
    <w:p w14:paraId="7A7E6D03" w14:textId="77777777" w:rsidR="0015184A" w:rsidRPr="00707486" w:rsidRDefault="0015184A" w:rsidP="0015184A">
      <w:pPr>
        <w:spacing w:after="0" w:line="240" w:lineRule="auto"/>
        <w:jc w:val="center"/>
        <w:rPr>
          <w:rFonts w:ascii="Times New Roman" w:eastAsia="Calibri" w:hAnsi="Times New Roman"/>
          <w:caps/>
          <w:color w:val="231F20"/>
          <w:sz w:val="28"/>
          <w:szCs w:val="28"/>
          <w:u w:val="single"/>
          <w:lang w:eastAsia="ar-SA"/>
        </w:rPr>
      </w:pPr>
      <w:r w:rsidRPr="00707486">
        <w:rPr>
          <w:rFonts w:ascii="Times New Roman" w:hAnsi="Times New Roman"/>
          <w:sz w:val="28"/>
          <w:szCs w:val="28"/>
          <w:lang w:eastAsia="ar-SA"/>
        </w:rPr>
        <w:t xml:space="preserve">Класс: </w:t>
      </w:r>
      <w:r w:rsidR="006D08D3">
        <w:rPr>
          <w:rFonts w:ascii="Times New Roman" w:hAnsi="Times New Roman"/>
          <w:sz w:val="28"/>
          <w:szCs w:val="28"/>
          <w:u w:val="single"/>
          <w:lang w:eastAsia="ar-SA"/>
        </w:rPr>
        <w:t>11</w:t>
      </w:r>
      <w:r w:rsidRPr="00707486">
        <w:rPr>
          <w:rFonts w:ascii="Times New Roman" w:hAnsi="Times New Roman"/>
          <w:sz w:val="28"/>
          <w:szCs w:val="28"/>
          <w:u w:val="single"/>
          <w:lang w:eastAsia="ar-SA"/>
        </w:rPr>
        <w:t xml:space="preserve"> класс</w:t>
      </w:r>
    </w:p>
    <w:p w14:paraId="5F290788" w14:textId="77777777" w:rsidR="0015184A" w:rsidRPr="00707486" w:rsidRDefault="0015184A" w:rsidP="0015184A">
      <w:pPr>
        <w:spacing w:after="0" w:line="240" w:lineRule="auto"/>
        <w:jc w:val="center"/>
        <w:rPr>
          <w:rFonts w:ascii="Times New Roman" w:eastAsia="Calibri" w:hAnsi="Times New Roman"/>
          <w:caps/>
          <w:color w:val="231F20"/>
          <w:sz w:val="28"/>
          <w:szCs w:val="28"/>
          <w:u w:val="single"/>
          <w:lang w:eastAsia="ar-SA"/>
        </w:rPr>
      </w:pPr>
      <w:r w:rsidRPr="00707486">
        <w:rPr>
          <w:rFonts w:ascii="Times New Roman" w:eastAsia="Calibri" w:hAnsi="Times New Roman"/>
          <w:color w:val="231F20"/>
          <w:sz w:val="28"/>
          <w:szCs w:val="28"/>
          <w:lang w:eastAsia="ar-SA"/>
        </w:rPr>
        <w:t>Учени</w:t>
      </w:r>
      <w:r w:rsidR="00256BBC">
        <w:rPr>
          <w:rFonts w:ascii="Times New Roman" w:eastAsia="Calibri" w:hAnsi="Times New Roman"/>
          <w:color w:val="231F20"/>
          <w:sz w:val="28"/>
          <w:szCs w:val="28"/>
          <w:lang w:eastAsia="ar-SA"/>
        </w:rPr>
        <w:t xml:space="preserve">к </w:t>
      </w:r>
      <w:r w:rsidR="00EB54FC">
        <w:rPr>
          <w:rFonts w:ascii="Times New Roman" w:eastAsia="Calibri" w:hAnsi="Times New Roman"/>
          <w:color w:val="231F20"/>
          <w:sz w:val="28"/>
          <w:szCs w:val="28"/>
          <w:lang w:eastAsia="ar-SA"/>
        </w:rPr>
        <w:t>Цопбоев Азамат</w:t>
      </w:r>
      <w:r w:rsidR="002E3E1F">
        <w:rPr>
          <w:rFonts w:ascii="Times New Roman" w:eastAsia="Calibri" w:hAnsi="Times New Roman"/>
          <w:color w:val="231F20"/>
          <w:sz w:val="28"/>
          <w:szCs w:val="28"/>
          <w:lang w:eastAsia="ar-SA"/>
        </w:rPr>
        <w:t xml:space="preserve"> </w:t>
      </w:r>
    </w:p>
    <w:p w14:paraId="4412E32B" w14:textId="77777777" w:rsidR="0015184A" w:rsidRPr="00707486" w:rsidRDefault="0015184A" w:rsidP="0015184A">
      <w:pPr>
        <w:spacing w:before="280" w:after="28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3A1BEA4" w14:textId="77777777" w:rsidR="0015184A" w:rsidRPr="00707486" w:rsidRDefault="0015184A" w:rsidP="0015184A">
      <w:pPr>
        <w:spacing w:before="280" w:after="280" w:line="240" w:lineRule="auto"/>
        <w:ind w:left="3402" w:hanging="3402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07486">
        <w:rPr>
          <w:rFonts w:ascii="Times New Roman" w:hAnsi="Times New Roman"/>
          <w:sz w:val="28"/>
          <w:szCs w:val="28"/>
          <w:lang w:eastAsia="ar-SA"/>
        </w:rPr>
        <w:t>Рабочую программу составила учитель  по РСВ  Баразгова Лариса Сафарбековна.</w:t>
      </w:r>
    </w:p>
    <w:p w14:paraId="0F1B6123" w14:textId="77777777" w:rsidR="0015184A" w:rsidRPr="00707486" w:rsidRDefault="006E0C10" w:rsidP="0015184A">
      <w:pPr>
        <w:spacing w:before="280" w:after="280" w:line="240" w:lineRule="auto"/>
        <w:ind w:left="3402" w:hanging="3402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2022 – 2023</w:t>
      </w:r>
      <w:r w:rsidR="0015184A" w:rsidRPr="00707486">
        <w:rPr>
          <w:rFonts w:ascii="Times New Roman" w:hAnsi="Times New Roman"/>
          <w:sz w:val="24"/>
          <w:szCs w:val="24"/>
          <w:lang w:eastAsia="ar-SA"/>
        </w:rPr>
        <w:t>уч.г.</w:t>
      </w:r>
    </w:p>
    <w:p w14:paraId="286A411A" w14:textId="77777777" w:rsidR="00617FCE" w:rsidRPr="007C2F14" w:rsidRDefault="00617FCE" w:rsidP="002910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503D91" w14:textId="77777777" w:rsidR="00617FCE" w:rsidRDefault="00617FCE" w:rsidP="002910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56A338" w14:textId="77777777" w:rsidR="004C565A" w:rsidRDefault="004C565A" w:rsidP="002910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C05004" w14:textId="77777777" w:rsidR="0015184A" w:rsidRDefault="0015184A" w:rsidP="002910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CA9DE5" w14:textId="77777777" w:rsidR="004C565A" w:rsidRDefault="004C565A" w:rsidP="002910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181801" w14:textId="77777777" w:rsidR="004C565A" w:rsidRPr="007C2F14" w:rsidRDefault="004C565A" w:rsidP="002910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5DD8F2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b/>
          <w:bCs/>
          <w:color w:val="000000"/>
        </w:rPr>
      </w:pPr>
      <w:r w:rsidRPr="00707486">
        <w:rPr>
          <w:rFonts w:ascii="Times New Roman" w:eastAsia="Calibri" w:hAnsi="Times New Roman"/>
          <w:b/>
          <w:bCs/>
          <w:color w:val="000000"/>
        </w:rPr>
        <w:t>1.Пояснительная записка</w:t>
      </w:r>
    </w:p>
    <w:p w14:paraId="74589C0B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b/>
          <w:bCs/>
          <w:color w:val="000000"/>
        </w:rPr>
      </w:pPr>
    </w:p>
    <w:p w14:paraId="066753ED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707486">
        <w:rPr>
          <w:rFonts w:ascii="Times New Roman" w:hAnsi="Times New Roman"/>
          <w:b/>
          <w:bCs/>
          <w:sz w:val="20"/>
          <w:szCs w:val="20"/>
          <w:lang w:eastAsia="ar-SA"/>
        </w:rPr>
        <w:t xml:space="preserve">Рабочая программа </w:t>
      </w:r>
      <w:r w:rsidRPr="00707486">
        <w:rPr>
          <w:rFonts w:ascii="Times New Roman" w:hAnsi="Times New Roman"/>
          <w:sz w:val="20"/>
          <w:szCs w:val="20"/>
          <w:lang w:eastAsia="ru-RU"/>
        </w:rPr>
        <w:t>разработана:</w:t>
      </w:r>
    </w:p>
    <w:p w14:paraId="450B5D60" w14:textId="77777777" w:rsidR="0015184A" w:rsidRPr="00707486" w:rsidRDefault="0015184A" w:rsidP="0015184A">
      <w:pPr>
        <w:numPr>
          <w:ilvl w:val="0"/>
          <w:numId w:val="37"/>
        </w:numPr>
        <w:suppressAutoHyphens/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ru-RU"/>
        </w:rPr>
        <w:t>В соответствии Федеральным законом от 29.12.2012 № 273 – ФЗ «Об образовании в Российской Федерации».</w:t>
      </w:r>
    </w:p>
    <w:p w14:paraId="600A0124" w14:textId="77777777" w:rsidR="0015184A" w:rsidRPr="00707486" w:rsidRDefault="0015184A" w:rsidP="0015184A">
      <w:pPr>
        <w:numPr>
          <w:ilvl w:val="0"/>
          <w:numId w:val="37"/>
        </w:numPr>
        <w:suppressAutoHyphens/>
        <w:spacing w:after="0" w:line="240" w:lineRule="auto"/>
        <w:ind w:left="426" w:hanging="218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На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7ADAB70A" w14:textId="77777777" w:rsidR="0015184A" w:rsidRPr="00707486" w:rsidRDefault="0015184A" w:rsidP="0015184A">
      <w:pPr>
        <w:numPr>
          <w:ilvl w:val="0"/>
          <w:numId w:val="37"/>
        </w:numPr>
        <w:suppressAutoHyphens/>
        <w:spacing w:after="0" w:line="240" w:lineRule="auto"/>
        <w:ind w:left="426" w:hanging="218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 xml:space="preserve">В соответствии с требованиями обучению Государственного образовательного стандарта и программы С(К)О учреждений. </w:t>
      </w:r>
    </w:p>
    <w:p w14:paraId="33ACE93A" w14:textId="77777777" w:rsidR="0015184A" w:rsidRPr="00707486" w:rsidRDefault="0015184A" w:rsidP="0015184A">
      <w:pPr>
        <w:numPr>
          <w:ilvl w:val="0"/>
          <w:numId w:val="38"/>
        </w:numPr>
        <w:suppressAutoHyphens/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ru-RU"/>
        </w:rPr>
        <w:t>Учебного плана образовательного учреждения.</w:t>
      </w:r>
    </w:p>
    <w:p w14:paraId="0B7C33CF" w14:textId="77777777" w:rsidR="0015184A" w:rsidRPr="00707486" w:rsidRDefault="0015184A" w:rsidP="0015184A">
      <w:pPr>
        <w:numPr>
          <w:ilvl w:val="0"/>
          <w:numId w:val="38"/>
        </w:numPr>
        <w:suppressAutoHyphens/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ru-RU"/>
        </w:rPr>
        <w:t>Устава образовательного учреждения.</w:t>
      </w:r>
    </w:p>
    <w:p w14:paraId="36DC4898" w14:textId="77777777" w:rsidR="0015184A" w:rsidRPr="00707486" w:rsidRDefault="0015184A" w:rsidP="0015184A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3BD9B221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29937DB2" w14:textId="77777777" w:rsidR="0015184A" w:rsidRPr="00707486" w:rsidRDefault="0015184A" w:rsidP="0015184A">
      <w:pPr>
        <w:numPr>
          <w:ilvl w:val="0"/>
          <w:numId w:val="35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lang w:eastAsia="ru-RU"/>
        </w:rPr>
      </w:pPr>
      <w:r w:rsidRPr="00707486">
        <w:rPr>
          <w:rFonts w:ascii="Times New Roman" w:hAnsi="Times New Roman"/>
          <w:b/>
          <w:lang w:eastAsia="ru-RU"/>
        </w:rPr>
        <w:t xml:space="preserve">Общая характеристика учебного предмета </w:t>
      </w:r>
    </w:p>
    <w:p w14:paraId="1A49EA1C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14:paraId="20A702D9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 xml:space="preserve">Развитие слухового восприятия проводится, как с использованием звукоусиливающей, так и без нее.Поэтапность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42250E08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22982286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iCs/>
          <w:sz w:val="20"/>
          <w:szCs w:val="20"/>
          <w:lang w:eastAsia="ar-SA"/>
        </w:rPr>
        <w:t>Основные задачи реализации содержания</w:t>
      </w:r>
      <w:r w:rsidRPr="00707486">
        <w:rPr>
          <w:rFonts w:ascii="Times New Roman" w:hAnsi="Times New Roman"/>
          <w:sz w:val="20"/>
          <w:szCs w:val="20"/>
          <w:lang w:eastAsia="ar-SA"/>
        </w:rPr>
        <w:t xml:space="preserve">: </w:t>
      </w:r>
    </w:p>
    <w:p w14:paraId="41712B72" w14:textId="77777777" w:rsidR="0015184A" w:rsidRPr="00707486" w:rsidRDefault="0015184A" w:rsidP="0015184A">
      <w:pPr>
        <w:numPr>
          <w:ilvl w:val="0"/>
          <w:numId w:val="34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14:paraId="2D9C9A2B" w14:textId="77777777" w:rsidR="0015184A" w:rsidRPr="00707486" w:rsidRDefault="0015184A" w:rsidP="0015184A">
      <w:pPr>
        <w:numPr>
          <w:ilvl w:val="0"/>
          <w:numId w:val="34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 xml:space="preserve">формирование достаточно внятной, членораздельной речи, приближающейся по звучанию к </w:t>
      </w:r>
      <w:r w:rsidRPr="00707486">
        <w:rPr>
          <w:rFonts w:ascii="Times New Roman" w:hAnsi="Times New Roman"/>
          <w:sz w:val="20"/>
          <w:szCs w:val="20"/>
          <w:lang w:eastAsia="ru-RU"/>
        </w:rPr>
        <w:t>к устной речи слышащих и нормально говорящих людей</w:t>
      </w:r>
      <w:r w:rsidRPr="00707486">
        <w:rPr>
          <w:rFonts w:ascii="Times New Roman" w:hAnsi="Times New Roman"/>
          <w:sz w:val="20"/>
          <w:szCs w:val="20"/>
          <w:lang w:eastAsia="ar-SA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6BD330B8" w14:textId="77777777" w:rsidR="0015184A" w:rsidRPr="00707486" w:rsidRDefault="0015184A" w:rsidP="0015184A">
      <w:pPr>
        <w:numPr>
          <w:ilvl w:val="0"/>
          <w:numId w:val="34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>формирование навыков пользования слуховыми аппаратами;</w:t>
      </w:r>
    </w:p>
    <w:p w14:paraId="2000FF87" w14:textId="77777777" w:rsidR="0015184A" w:rsidRPr="00707486" w:rsidRDefault="0015184A" w:rsidP="0015184A">
      <w:pPr>
        <w:numPr>
          <w:ilvl w:val="0"/>
          <w:numId w:val="34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707486">
        <w:rPr>
          <w:rFonts w:ascii="Times New Roman" w:hAnsi="Times New Roman"/>
          <w:sz w:val="20"/>
          <w:szCs w:val="20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61579B1C" w14:textId="77777777" w:rsidR="0015184A" w:rsidRPr="00707486" w:rsidRDefault="0015184A" w:rsidP="0015184A">
      <w:pPr>
        <w:numPr>
          <w:ilvl w:val="0"/>
          <w:numId w:val="34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z w:val="20"/>
          <w:szCs w:val="20"/>
          <w:shd w:val="clear" w:color="auto" w:fill="00FF0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78E65C6E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sz w:val="20"/>
          <w:szCs w:val="20"/>
          <w:lang w:val="en-US" w:eastAsia="ar-SA"/>
        </w:rPr>
        <w:lastRenderedPageBreak/>
        <w:t>I</w:t>
      </w:r>
      <w:r w:rsidRPr="00707486">
        <w:rPr>
          <w:rFonts w:ascii="Times New Roman" w:hAnsi="Times New Roman"/>
          <w:b/>
          <w:sz w:val="20"/>
          <w:szCs w:val="20"/>
          <w:lang w:eastAsia="ar-SA"/>
        </w:rPr>
        <w:t>. Формирование речевого слуха.</w:t>
      </w:r>
      <w:r w:rsidRPr="00707486">
        <w:rPr>
          <w:rFonts w:ascii="Times New Roman" w:hAnsi="Times New Roman"/>
          <w:sz w:val="20"/>
          <w:szCs w:val="20"/>
          <w:lang w:eastAsia="ar-SA"/>
        </w:rPr>
        <w:t>Восприятие на слух с помощью индивидуальных слуховых аппаратов и без них или с помощью кохлеарногоимпланта/кохлеарныхимплантов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Восприятие на слух с помощью индивидуальных аппаратов текстов (до 16—18 и более предложений). </w:t>
      </w:r>
      <w:r w:rsidRPr="00707486">
        <w:rPr>
          <w:rFonts w:ascii="Times New Roman" w:hAnsi="Times New Roman"/>
          <w:sz w:val="20"/>
          <w:szCs w:val="20"/>
          <w:lang w:eastAsia="ar-SA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3874F14E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Восприятие речевого материала на слух  в разных условиях:</w:t>
      </w:r>
    </w:p>
    <w:p w14:paraId="795A1539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0FED2E63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- вне ситуации;</w:t>
      </w:r>
    </w:p>
    <w:p w14:paraId="1919370D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- в изолированных от шума помещениях;</w:t>
      </w:r>
    </w:p>
    <w:p w14:paraId="7761B234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- в условиях, близких к естественным.</w:t>
      </w:r>
    </w:p>
    <w:p w14:paraId="79FE75D7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31FBAA2C" w14:textId="77777777" w:rsidR="0015184A" w:rsidRPr="00707486" w:rsidRDefault="0015184A" w:rsidP="0015184A">
      <w:pPr>
        <w:suppressAutoHyphens/>
        <w:spacing w:after="120" w:line="240" w:lineRule="auto"/>
        <w:ind w:left="283" w:firstLine="142"/>
        <w:jc w:val="both"/>
        <w:rPr>
          <w:rFonts w:ascii="Times New Roman" w:hAnsi="Times New Roman"/>
          <w:lang w:eastAsia="ar-SA"/>
        </w:rPr>
      </w:pPr>
      <w:r w:rsidRPr="00707486">
        <w:rPr>
          <w:rFonts w:ascii="Times New Roman" w:hAnsi="Times New Roman"/>
          <w:lang w:eastAsia="ar-SA"/>
        </w:rPr>
        <w:t>Восприятие неречевых звучаний и музыки.</w:t>
      </w:r>
    </w:p>
    <w:p w14:paraId="1EBC3792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35ACB0DC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sz w:val="20"/>
          <w:szCs w:val="20"/>
          <w:lang w:val="en-US" w:eastAsia="ar-SA"/>
        </w:rPr>
        <w:t>II</w:t>
      </w:r>
      <w:r w:rsidRPr="00707486">
        <w:rPr>
          <w:rFonts w:ascii="Times New Roman" w:hAnsi="Times New Roman"/>
          <w:b/>
          <w:sz w:val="20"/>
          <w:szCs w:val="20"/>
          <w:lang w:eastAsia="ar-SA"/>
        </w:rPr>
        <w:t xml:space="preserve">. Формирование произносительной стороны устной речи. </w:t>
      </w:r>
      <w:r w:rsidRPr="00707486">
        <w:rPr>
          <w:rFonts w:ascii="Times New Roman" w:hAnsi="Times New Roman"/>
          <w:sz w:val="20"/>
          <w:szCs w:val="20"/>
          <w:lang w:eastAsia="ar-SA"/>
        </w:rPr>
        <w:t>В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3D09B313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i/>
          <w:color w:val="000000"/>
          <w:sz w:val="20"/>
          <w:szCs w:val="20"/>
          <w:lang w:eastAsia="ar-SA"/>
        </w:rPr>
        <w:t xml:space="preserve">Речевое дыхание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чтения, при воспроизведении текста, выученного наизусть, в самостоятельной речи.</w:t>
      </w:r>
    </w:p>
    <w:p w14:paraId="3827C0DC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i/>
          <w:color w:val="000000"/>
          <w:sz w:val="20"/>
          <w:szCs w:val="20"/>
          <w:lang w:eastAsia="ar-SA"/>
        </w:rPr>
        <w:t xml:space="preserve">Голос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рука – руки).</w:t>
      </w:r>
    </w:p>
    <w:p w14:paraId="681E9368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i/>
          <w:color w:val="000000"/>
          <w:sz w:val="20"/>
          <w:szCs w:val="20"/>
          <w:lang w:eastAsia="ar-SA"/>
        </w:rPr>
        <w:t>Звуки и их сочетания</w:t>
      </w:r>
      <w:r w:rsidRPr="00707486">
        <w:rPr>
          <w:rFonts w:ascii="Times New Roman" w:hAnsi="Times New Roman"/>
          <w:b/>
          <w:color w:val="000000"/>
          <w:sz w:val="20"/>
          <w:szCs w:val="20"/>
          <w:lang w:eastAsia="ar-SA"/>
        </w:rPr>
        <w:tab/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Усвоение,</w:t>
      </w:r>
      <w:r w:rsidRPr="00707486">
        <w:rPr>
          <w:rFonts w:ascii="Times New Roman" w:hAnsi="Times New Roman"/>
          <w:b/>
          <w:color w:val="000000"/>
          <w:sz w:val="20"/>
          <w:szCs w:val="20"/>
          <w:lang w:eastAsia="ar-SA"/>
        </w:rPr>
        <w:t xml:space="preserve"> з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акрепление правильного произношения в словах звуков речи и их сочетаний: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п, а, м, т, о, в, у, н, с, и, л, э;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звукосочетаний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йа (я), йо (ё), йу (ю), , йэ (е)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в начальной позиции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(яблоко)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и после гласных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(красная);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позиционное смягчение согласных перед гласными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и, э(пишет, мел)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;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к, с, ш; я, е, ю, ё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после разделительных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ь, ъ (обезьяна, съел)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;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р, ф, х, б, д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; мягкие согласные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т, н, х, п, м, ф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в конце слов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(пить, день).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Правильное произношение в словах звуков и их сочетаний: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ы, э, ж, г, ц, ч.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Дифференцированное произношение в слогах и словах звуков: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и-ы, с-ш, с-з, ш-ж, б-п, д-т, ц-с, ч-ш, ц-ч.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Произношение мягких звуков по подражанию и самостоятельно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(пять, няня, сядь, несёт, пюре)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а-о, а-э, о-у, э-и, и-ы, и-у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м—п, м—б, н—т, в—д, н-д( и их мягкие пары);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слитных и щелевых: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ц—с, ч—ш;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слитных и смычных: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ц—т, ч—т;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свистящих и шипящих: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с-ш, з-ж, с-щ,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глухих и звонких: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ф—в, п—б, т—д, к—г, с—з, ш—ж; 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аффрикат: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ц-ч;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звонких и глухих: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б-п, д-т, г-к, з-с, в-ф, ж-ш,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твёрдых и мягких: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ф-фь,п-пь, т-ть и др.</w:t>
      </w:r>
    </w:p>
    <w:p w14:paraId="7809F4AA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i/>
          <w:color w:val="000000"/>
          <w:sz w:val="20"/>
          <w:szCs w:val="20"/>
          <w:lang w:eastAsia="ar-SA"/>
        </w:rPr>
        <w:t xml:space="preserve">Слово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30FC0F93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lastRenderedPageBreak/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50EE50F2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61A425E2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Соблюдение в речи правил орфоэпии (сопряженно и отражённо, по надстрочному знаку): безударный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о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произносится как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а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что, чтобы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произносятся как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што,штобы; кого, чего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и окончания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–ого, -его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– как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каво, чево, -ова, -ева;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непроизносимые согласные в словах не произносятся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(чу(в)ствуют, со)л)нце); с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облюдение в речи правильного произношения следующих звукосочетаний (по надстрочному знаку):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тс— дс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(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детство, Братск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),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стн — здн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(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чес(т)но, поз(д)но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); произношение сочетаний предлогов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 в, из, под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с существительными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 (в саду, из сада, под стулом);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гласный и после согласных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ш, ж, ц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произносятся как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ы(живот)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; согласные (кроме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ш, ж, ц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) перед гласными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э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, и произносятся мягко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(перо, писать, Петя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); предлог с существительным типа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с братом, с дедушкой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произносится как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збратом,здедушкой;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звук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г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перед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к, т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произносится как 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х (лехко);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сочетания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сч, зч, жч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произносятся как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 щ (щипать);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окончания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–тся, -ться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произносятсякак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цца;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свистящие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 с, з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употребляются следующим за ним шипящи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 xml:space="preserve">м (шшил, ижжарил);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соблюдение в речи правильного произношения следующих звукосочетаний (по надстрочному знаку)</w:t>
      </w:r>
      <w:r w:rsidRPr="00707486">
        <w:rPr>
          <w:rFonts w:ascii="Times New Roman" w:hAnsi="Times New Roman"/>
          <w:i/>
          <w:color w:val="000000"/>
          <w:sz w:val="20"/>
          <w:szCs w:val="20"/>
          <w:lang w:eastAsia="ar-SA"/>
        </w:rPr>
        <w:t>: тс-дс (детство, Братск), стн-здн (чесно, позно).</w:t>
      </w:r>
    </w:p>
    <w:p w14:paraId="714E445D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i/>
          <w:color w:val="000000"/>
          <w:sz w:val="20"/>
          <w:szCs w:val="20"/>
          <w:lang w:eastAsia="ar-SA"/>
        </w:rPr>
        <w:t xml:space="preserve">Фраза </w:t>
      </w: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62A187E3" w14:textId="77777777" w:rsidR="0015184A" w:rsidRPr="00707486" w:rsidRDefault="0015184A" w:rsidP="0015184A">
      <w:pPr>
        <w:shd w:val="clear" w:color="auto" w:fill="FFFFFF"/>
        <w:suppressAutoHyphens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707486">
        <w:rPr>
          <w:rFonts w:ascii="Times New Roman" w:hAnsi="Times New Roman"/>
          <w:color w:val="000000"/>
          <w:sz w:val="20"/>
          <w:szCs w:val="20"/>
          <w:lang w:eastAsia="ar-SA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69E70314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5E6DFA85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b/>
          <w:sz w:val="20"/>
          <w:szCs w:val="20"/>
          <w:lang w:eastAsia="ar-SA"/>
        </w:rPr>
        <w:t>3.Описание места учебного предмета  в учебном плане.</w:t>
      </w:r>
    </w:p>
    <w:p w14:paraId="3C309B81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2FCA7FE0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Количество коррекционных часов на обучающегося в неделю определяется учебным планом – в 8 классе II отделения – 3 часа на обучающегося. </w:t>
      </w:r>
    </w:p>
    <w:p w14:paraId="06989051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Структура индивидуального коррекционного занятия: </w:t>
      </w:r>
    </w:p>
    <w:p w14:paraId="25E52208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I часть – Формирование произносительной стороны устной речи. </w:t>
      </w:r>
    </w:p>
    <w:p w14:paraId="625765FF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II часть – Формирование речевого слуха. </w:t>
      </w:r>
    </w:p>
    <w:p w14:paraId="4DF0C05A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281018EF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>Занятия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0C99534E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10 минут – работа над произношением с первым учащимся; </w:t>
      </w:r>
    </w:p>
    <w:p w14:paraId="711D9FF0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20 минут – работа по развитию слухового восприятия с двумя учащимися; </w:t>
      </w:r>
    </w:p>
    <w:p w14:paraId="188DBAC4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10 минут – работа над произношением со вторым учеником. </w:t>
      </w:r>
    </w:p>
    <w:p w14:paraId="1042BF5B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В течение недели индивидуальные занятия и занятия парами чередуются. </w:t>
      </w:r>
    </w:p>
    <w:p w14:paraId="6BB3CAD7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6B799091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b/>
          <w:bCs/>
          <w:color w:val="000000"/>
        </w:rPr>
      </w:pPr>
      <w:r w:rsidRPr="00707486">
        <w:rPr>
          <w:rFonts w:ascii="Times New Roman" w:eastAsia="Calibri" w:hAnsi="Times New Roman"/>
          <w:b/>
          <w:bCs/>
          <w:color w:val="000000"/>
        </w:rPr>
        <w:t>4.Планируемые результаты освоения курса.</w:t>
      </w:r>
    </w:p>
    <w:p w14:paraId="31ABEB42" w14:textId="77777777" w:rsidR="0015184A" w:rsidRPr="00707486" w:rsidRDefault="0015184A" w:rsidP="0015184A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>В результате прохождения программного материала обучающаяся должна уметь:</w:t>
      </w:r>
    </w:p>
    <w:p w14:paraId="2B6D2210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14C0868C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Произносить слова слитно и с ударением, соблюдая правила орфоэпии.</w:t>
      </w:r>
    </w:p>
    <w:p w14:paraId="38F66E52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Передавать интонацию руководствуясь графическими знаками.</w:t>
      </w:r>
    </w:p>
    <w:p w14:paraId="60F301E0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659BD028" w14:textId="77777777" w:rsidR="0015184A" w:rsidRPr="00707486" w:rsidRDefault="0015184A" w:rsidP="0015184A">
      <w:pPr>
        <w:tabs>
          <w:tab w:val="left" w:pos="284"/>
        </w:tabs>
        <w:suppressAutoHyphens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ar-SA"/>
        </w:rPr>
      </w:pPr>
      <w:r w:rsidRPr="00707486">
        <w:rPr>
          <w:rFonts w:ascii="Times New Roman" w:hAnsi="Times New Roman"/>
          <w:sz w:val="20"/>
          <w:szCs w:val="20"/>
          <w:lang w:eastAsia="ar-SA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258D69F2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3D263378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Произносить слова слитно и с ударением, соблюдая правила орфоэпии.</w:t>
      </w:r>
    </w:p>
    <w:p w14:paraId="7D91522A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Передавать интонацию руководствуясь графическими знаками.</w:t>
      </w:r>
    </w:p>
    <w:p w14:paraId="4B0A11B7" w14:textId="77777777" w:rsidR="0015184A" w:rsidRPr="00707486" w:rsidRDefault="0015184A" w:rsidP="0015184A">
      <w:pPr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lang w:eastAsia="ru-RU"/>
        </w:rPr>
      </w:pPr>
      <w:r w:rsidRPr="00707486">
        <w:rPr>
          <w:rFonts w:ascii="Times New Roman" w:hAnsi="Times New Roman"/>
          <w:lang w:eastAsia="ru-RU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5C566814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b/>
          <w:bCs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79E3B5DB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b/>
          <w:bCs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Программа обеспечивает достижение обучающимся восьмых классов определенных </w:t>
      </w:r>
      <w:r w:rsidRPr="00707486">
        <w:rPr>
          <w:rFonts w:ascii="Times New Roman" w:eastAsia="Calibri" w:hAnsi="Times New Roman"/>
          <w:b/>
          <w:bCs/>
          <w:color w:val="000000"/>
        </w:rPr>
        <w:t xml:space="preserve">личностных, метапредметных и предметных результатов. </w:t>
      </w:r>
    </w:p>
    <w:p w14:paraId="2FC496A9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</w:p>
    <w:p w14:paraId="23D48DDD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b/>
          <w:bCs/>
          <w:color w:val="000000"/>
        </w:rPr>
        <w:t xml:space="preserve">Личностные результаты: </w:t>
      </w:r>
    </w:p>
    <w:p w14:paraId="2C53212A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выбор средств общения, использование речевых конструкций, форм, типичных для разговорной речи; </w:t>
      </w:r>
    </w:p>
    <w:p w14:paraId="0C2C25D9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представление об особых способах коммуникации людей с нарушением слуха между собой; </w:t>
      </w:r>
    </w:p>
    <w:p w14:paraId="14B4A44A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-мотивация овладения устной речью с целью повышения речевой активности; </w:t>
      </w:r>
    </w:p>
    <w:p w14:paraId="710F7609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ответственное отношение к учению; </w:t>
      </w:r>
    </w:p>
    <w:p w14:paraId="79301839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умение сотрудничать со взрослыми и сверстниками; </w:t>
      </w:r>
    </w:p>
    <w:p w14:paraId="451E44B5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-мотивация постоянного пользования средствами электроакустической коррекции. </w:t>
      </w:r>
    </w:p>
    <w:p w14:paraId="353EB34A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b/>
          <w:bCs/>
          <w:color w:val="000000"/>
        </w:rPr>
        <w:t>Метапредметные результаты</w:t>
      </w:r>
      <w:r w:rsidRPr="00707486">
        <w:rPr>
          <w:rFonts w:ascii="Times New Roman" w:eastAsia="Calibri" w:hAnsi="Times New Roman"/>
          <w:color w:val="000000"/>
        </w:rPr>
        <w:t xml:space="preserve">: </w:t>
      </w:r>
    </w:p>
    <w:p w14:paraId="4170E810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238380E9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-умение слушать друг друга, исправлять ошибки; </w:t>
      </w:r>
    </w:p>
    <w:p w14:paraId="06F52EFC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-готовность к оценке собственных действий; </w:t>
      </w:r>
    </w:p>
    <w:p w14:paraId="07181FD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-готовность к логическим действиям –анализу, сравнению, синтезу, обобщению, классификации; </w:t>
      </w:r>
    </w:p>
    <w:p w14:paraId="438A279D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261E87D4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7C4DA90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b/>
          <w:bCs/>
          <w:color w:val="000000"/>
        </w:rPr>
        <w:t xml:space="preserve">Предметные результаты: </w:t>
      </w:r>
    </w:p>
    <w:p w14:paraId="4A5A69A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lastRenderedPageBreak/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14:paraId="09940C1B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контроль за собственным произношением; </w:t>
      </w:r>
    </w:p>
    <w:p w14:paraId="0FA11285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освоение фонетически внятной, членораздельной, выразительной устной речи; </w:t>
      </w:r>
    </w:p>
    <w:p w14:paraId="31504053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000000"/>
        </w:rPr>
      </w:pPr>
      <w:r w:rsidRPr="00707486">
        <w:rPr>
          <w:rFonts w:ascii="Times New Roman" w:eastAsia="Calibri" w:hAnsi="Times New Roman"/>
          <w:color w:val="000000"/>
        </w:rPr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6EC078FB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восприятие на слух (с аппаратами / кохлеарнымимплантом) слов, словосочетаний и фраз обиходно-разговорного характера, материала,  </w:t>
      </w:r>
    </w:p>
    <w:p w14:paraId="68EE244D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>относящегося к организации учебной деятельности, а также связанного с изучением учебных предметов;</w:t>
      </w:r>
    </w:p>
    <w:p w14:paraId="12F38633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23701F68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1F719A32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умение строить связные, грамматически правильно оформленные высказывания. </w:t>
      </w:r>
    </w:p>
    <w:p w14:paraId="64353998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68EF565B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</w:p>
    <w:p w14:paraId="40D0CE9B" w14:textId="77777777" w:rsidR="0015184A" w:rsidRPr="00707486" w:rsidRDefault="0015184A" w:rsidP="0015184A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  <w:b/>
          <w:bCs/>
        </w:rPr>
        <w:t xml:space="preserve">Содержание курса. </w:t>
      </w:r>
    </w:p>
    <w:p w14:paraId="2592D93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14:paraId="0DA3E2B5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633CF76B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Задачи: </w:t>
      </w:r>
    </w:p>
    <w:p w14:paraId="34ECB085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• формирование и развитие речевого слуха; </w:t>
      </w:r>
    </w:p>
    <w:p w14:paraId="773CA053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• формирование произносительной стороны устной речи; </w:t>
      </w:r>
    </w:p>
    <w:p w14:paraId="6BDF9154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7AD7230C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  <w:b/>
          <w:bCs/>
        </w:rPr>
        <w:t xml:space="preserve">Формирование речевого слуха. </w:t>
      </w:r>
    </w:p>
    <w:p w14:paraId="2A6873FA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Работа по развитию слухового восприятия на индивидуальных занятиях в 8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043617F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2A41FF8D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40F58D21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2733FAB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Речевой материал условно разбит на разделы: </w:t>
      </w:r>
    </w:p>
    <w:p w14:paraId="1025FC26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1C47041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речевой материал, связанный с изучением общеобразовательных предметов; </w:t>
      </w:r>
    </w:p>
    <w:p w14:paraId="6B74A85D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тексты. </w:t>
      </w:r>
    </w:p>
    <w:p w14:paraId="756BF8F5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lastRenderedPageBreak/>
        <w:t xml:space="preserve">В зависимости от речевого развития учащихся при необходимости моженозаменить отдельные слова, фразы, упростить тексты, не изменяя при этом типа фраз, объема предлагаемого речевого материала. </w:t>
      </w:r>
    </w:p>
    <w:p w14:paraId="4A3AD4E7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4E066C2C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6770AE0C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Восприятие речевого материала на слух должно проходить в разных условиях: </w:t>
      </w:r>
    </w:p>
    <w:p w14:paraId="68D1E8EF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14:paraId="57E20C36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текста, предъявляется картинка, иллюстрирующая текст, фразы или слова); </w:t>
      </w:r>
    </w:p>
    <w:p w14:paraId="15FB6955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в изолированных от шума помещениях; </w:t>
      </w:r>
    </w:p>
    <w:p w14:paraId="6904A310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- в условиях, близких к естественным. </w:t>
      </w:r>
    </w:p>
    <w:p w14:paraId="71F09E10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  <w:b/>
          <w:bCs/>
        </w:rPr>
        <w:t xml:space="preserve">Формирование произносительной стороны устной речи. </w:t>
      </w:r>
    </w:p>
    <w:p w14:paraId="36ECB251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3181937C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слухозрительной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5303CF84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543CE221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3EBBEA66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4A1C1FCC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33FCBFA9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0251751D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</w:rPr>
      </w:pPr>
      <w:r w:rsidRPr="00707486">
        <w:rPr>
          <w:rFonts w:ascii="Times New Roman" w:eastAsia="Calibri" w:hAnsi="Times New Roman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14:paraId="0A068E4A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388D5B91" w14:textId="77777777" w:rsidR="0015184A" w:rsidRPr="00707486" w:rsidRDefault="00EB54FC" w:rsidP="0015184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Общее количество часов – 105</w:t>
      </w:r>
    </w:p>
    <w:p w14:paraId="21FE9A5E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3F74C464" w14:textId="77777777" w:rsidR="0015184A" w:rsidRPr="00707486" w:rsidRDefault="0015184A" w:rsidP="0015184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7D9F0BAA" w14:textId="77777777" w:rsidR="0015184A" w:rsidRPr="00707486" w:rsidRDefault="0015184A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598F62B5" w14:textId="77777777" w:rsidR="0015184A" w:rsidRPr="00707486" w:rsidRDefault="0015184A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6CCA8D99" w14:textId="77777777" w:rsidR="0015184A" w:rsidRPr="00707486" w:rsidRDefault="0015184A" w:rsidP="0015184A">
      <w:pPr>
        <w:suppressAutoHyphens/>
        <w:spacing w:after="0" w:line="240" w:lineRule="auto"/>
        <w:ind w:left="426" w:firstLine="642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31A70A3D" w14:textId="77777777" w:rsidR="0015184A" w:rsidRPr="00707486" w:rsidRDefault="0015184A" w:rsidP="0015184A">
      <w:pPr>
        <w:suppressAutoHyphens/>
        <w:spacing w:after="0" w:line="240" w:lineRule="auto"/>
        <w:ind w:left="426" w:firstLine="642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040901D" w14:textId="77777777" w:rsidR="0015184A" w:rsidRPr="00707486" w:rsidRDefault="0015184A" w:rsidP="0015184A">
      <w:pPr>
        <w:suppressAutoHyphens/>
        <w:spacing w:after="0" w:line="240" w:lineRule="auto"/>
        <w:ind w:left="426" w:firstLine="642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7E58D16" w14:textId="77777777" w:rsidR="0015184A" w:rsidRPr="00707486" w:rsidRDefault="0015184A" w:rsidP="0015184A">
      <w:pPr>
        <w:suppressAutoHyphens/>
        <w:spacing w:after="0" w:line="240" w:lineRule="auto"/>
        <w:ind w:left="426" w:firstLine="642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916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3888"/>
        <w:gridCol w:w="7020"/>
        <w:gridCol w:w="4008"/>
      </w:tblGrid>
      <w:tr w:rsidR="0015184A" w:rsidRPr="00707486" w14:paraId="67818670" w14:textId="77777777" w:rsidTr="0015184A"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27C34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943B06F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Средства контроля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44820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Вид контроля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FB722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</w:t>
            </w:r>
          </w:p>
        </w:tc>
      </w:tr>
      <w:tr w:rsidR="0015184A" w:rsidRPr="00707486" w14:paraId="0FD6EE9F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F76E3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0DA80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1.Контрольная работа по выполнению программного материала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B3A0B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Декабрь   </w:t>
            </w:r>
          </w:p>
          <w:p w14:paraId="444E6DCB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Май </w:t>
            </w:r>
          </w:p>
        </w:tc>
      </w:tr>
      <w:tr w:rsidR="0015184A" w:rsidRPr="00707486" w14:paraId="382E1BDA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D167D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49341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2.Проверка внятности речи</w:t>
            </w:r>
          </w:p>
          <w:p w14:paraId="42B1CFEC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26A20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Май</w:t>
            </w:r>
          </w:p>
        </w:tc>
      </w:tr>
      <w:tr w:rsidR="0015184A" w:rsidRPr="00707486" w14:paraId="79095FAC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F45F2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B4742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3. Проверка слуха речью с ИСА</w:t>
            </w:r>
          </w:p>
          <w:p w14:paraId="19C96980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101A7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Май</w:t>
            </w:r>
          </w:p>
        </w:tc>
      </w:tr>
      <w:tr w:rsidR="0015184A" w:rsidRPr="00707486" w14:paraId="00099923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83AEC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9703D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4. Проверка произношения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39B6B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Сентябрь</w:t>
            </w:r>
          </w:p>
          <w:p w14:paraId="74EE27BE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Ноябрь</w:t>
            </w:r>
          </w:p>
          <w:p w14:paraId="6F7795FD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Январь</w:t>
            </w: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Март</w:t>
            </w:r>
          </w:p>
          <w:p w14:paraId="59C1EF63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Май</w:t>
            </w:r>
          </w:p>
        </w:tc>
      </w:tr>
      <w:tr w:rsidR="0015184A" w:rsidRPr="00707486" w14:paraId="60E76270" w14:textId="77777777" w:rsidTr="0015184A"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483F9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учебных занятий/часов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79A09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четверть</w:t>
            </w:r>
          </w:p>
          <w:p w14:paraId="132D23B5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8F40" w14:textId="77777777" w:rsidR="0015184A" w:rsidRPr="00707486" w:rsidRDefault="007A0F69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15184A" w:rsidRPr="00707486" w14:paraId="26ECC25C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85AE0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30456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четверть</w:t>
            </w:r>
          </w:p>
          <w:p w14:paraId="4B4A4397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FC45B" w14:textId="77777777" w:rsidR="0015184A" w:rsidRPr="00707486" w:rsidRDefault="007A0F69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15184A" w:rsidRPr="00707486" w14:paraId="3FCE6702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8FB17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9FFB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четверть</w:t>
            </w:r>
          </w:p>
          <w:p w14:paraId="19075F57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4986" w14:textId="77777777" w:rsidR="0015184A" w:rsidRPr="00707486" w:rsidRDefault="007A0F69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</w:tr>
      <w:tr w:rsidR="0015184A" w:rsidRPr="00707486" w14:paraId="778FC189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27C95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25D8F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четверть</w:t>
            </w:r>
          </w:p>
          <w:p w14:paraId="2B4C137D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46267" w14:textId="77777777" w:rsidR="0015184A" w:rsidRPr="00707486" w:rsidRDefault="007A0F69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27</w:t>
            </w:r>
          </w:p>
        </w:tc>
      </w:tr>
      <w:tr w:rsidR="0015184A" w:rsidRPr="00707486" w14:paraId="6CE2E7F7" w14:textId="77777777" w:rsidTr="0015184A"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0A6D8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D92E5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0C940A5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Итог за год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1D1AF" w14:textId="77777777" w:rsidR="0015184A" w:rsidRPr="00707486" w:rsidRDefault="007A0F69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105</w:t>
            </w:r>
          </w:p>
          <w:p w14:paraId="2D95F4F3" w14:textId="77777777" w:rsidR="0015184A" w:rsidRPr="00707486" w:rsidRDefault="0015184A" w:rsidP="001518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57E9D8D4" w14:textId="77777777" w:rsidR="0015184A" w:rsidRDefault="0015184A" w:rsidP="0015184A">
      <w:pPr>
        <w:suppressAutoHyphens/>
        <w:spacing w:after="0" w:line="240" w:lineRule="auto"/>
        <w:ind w:left="426" w:firstLine="642"/>
        <w:rPr>
          <w:rFonts w:ascii="Times New Roman" w:hAnsi="Times New Roman"/>
          <w:sz w:val="24"/>
          <w:szCs w:val="24"/>
          <w:lang w:eastAsia="ar-SA"/>
        </w:rPr>
      </w:pPr>
    </w:p>
    <w:p w14:paraId="41301EA6" w14:textId="77777777" w:rsidR="0015184A" w:rsidRDefault="0015184A" w:rsidP="0015184A">
      <w:pPr>
        <w:suppressAutoHyphens/>
        <w:spacing w:after="0" w:line="240" w:lineRule="auto"/>
        <w:ind w:left="426" w:firstLine="642"/>
        <w:rPr>
          <w:rFonts w:ascii="Times New Roman" w:hAnsi="Times New Roman"/>
          <w:sz w:val="24"/>
          <w:szCs w:val="24"/>
          <w:lang w:eastAsia="ar-SA"/>
        </w:rPr>
      </w:pPr>
    </w:p>
    <w:p w14:paraId="6E1493C7" w14:textId="77777777" w:rsidR="00256BBC" w:rsidRDefault="00256BBC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26763274" w14:textId="77777777" w:rsidR="00256BBC" w:rsidRDefault="00256BBC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1F7A5B0B" w14:textId="77777777" w:rsidR="007A0F69" w:rsidRDefault="007A0F69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340372BD" w14:textId="77777777" w:rsidR="007A0F69" w:rsidRDefault="007A0F69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035589EA" w14:textId="77777777" w:rsidR="0015184A" w:rsidRPr="00707486" w:rsidRDefault="0015184A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07486">
        <w:rPr>
          <w:rFonts w:ascii="Times New Roman" w:hAnsi="Times New Roman"/>
          <w:b/>
          <w:sz w:val="24"/>
          <w:szCs w:val="24"/>
          <w:lang w:eastAsia="ar-SA"/>
        </w:rPr>
        <w:t xml:space="preserve">ПЛАНИРОВАНИЕ ПО </w:t>
      </w:r>
      <w:r w:rsidRPr="00707486">
        <w:rPr>
          <w:rFonts w:ascii="Times New Roman" w:hAnsi="Times New Roman" w:cs="Courier New"/>
          <w:b/>
          <w:sz w:val="24"/>
          <w:szCs w:val="24"/>
          <w:lang w:eastAsia="ar-SA"/>
        </w:rPr>
        <w:t xml:space="preserve">ФОРМИРОВАНИЮ  ПРОИЗНОСИТЕЛЬНОЙ СТОРОНЫ РЕЧИ </w:t>
      </w:r>
    </w:p>
    <w:p w14:paraId="039893E7" w14:textId="77777777" w:rsidR="0015184A" w:rsidRPr="00707486" w:rsidRDefault="0015184A" w:rsidP="0015184A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55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4"/>
        <w:gridCol w:w="920"/>
        <w:gridCol w:w="2268"/>
        <w:gridCol w:w="1985"/>
        <w:gridCol w:w="5386"/>
        <w:gridCol w:w="2410"/>
        <w:gridCol w:w="2009"/>
      </w:tblGrid>
      <w:tr w:rsidR="0015184A" w:rsidRPr="00707486" w14:paraId="76250173" w14:textId="77777777" w:rsidTr="0015184A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EB9BF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88A0A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07486">
              <w:rPr>
                <w:rFonts w:ascii="Times New Roman" w:hAnsi="Times New Roman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45734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Работа над речевым дыханием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2613A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Работа над голосом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8A0F2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Звуки речи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34A92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 xml:space="preserve">Работа над словом, фразой 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070D1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Работа над ритм-инт стороной речи</w:t>
            </w:r>
          </w:p>
        </w:tc>
      </w:tr>
      <w:tr w:rsidR="0015184A" w:rsidRPr="00707486" w14:paraId="263559AE" w14:textId="77777777" w:rsidTr="0015184A">
        <w:trPr>
          <w:trHeight w:val="736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59EFA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7486">
              <w:rPr>
                <w:rFonts w:ascii="Times New Roman" w:hAnsi="Times New Roman"/>
                <w:sz w:val="28"/>
                <w:szCs w:val="28"/>
                <w:lang w:eastAsia="ar-SA"/>
              </w:rPr>
              <w:t>ученик 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09C96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четв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3F013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lang w:eastAsia="ar-SA"/>
              </w:rPr>
            </w:pPr>
          </w:p>
          <w:p w14:paraId="1E3DCA9E" w14:textId="77777777" w:rsidR="0015184A" w:rsidRPr="00707486" w:rsidRDefault="0015184A" w:rsidP="00151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Совершенствовать умение слитного произнесения фразы, в темпе приближенном к норме и умение делить фразы на синтагмы.</w:t>
            </w:r>
          </w:p>
          <w:p w14:paraId="4392CE57" w14:textId="77777777" w:rsidR="0015184A" w:rsidRPr="00707486" w:rsidRDefault="0015184A" w:rsidP="00151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02A942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6B243805" w14:textId="77777777" w:rsidR="0015184A" w:rsidRPr="00707486" w:rsidRDefault="0015184A" w:rsidP="00151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Совершенствовать умение воспроизведения звукового состава слова (слитное произнесение слова, с соблюдением ударения и звукобуквенного состава)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5F925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Коррекция и автоматизация [с]</w:t>
            </w:r>
          </w:p>
          <w:p w14:paraId="19B3FED9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Автоматизация [з]</w:t>
            </w:r>
          </w:p>
          <w:p w14:paraId="29448EB8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Дифференциация [и-ы] [а-э] [у-о] [с-т] [т-д] [е-э]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3F20C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Безударное О как А</w:t>
            </w:r>
          </w:p>
          <w:p w14:paraId="6C09A1F4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97078C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Продолжать учить передавать различные эмоциональные оттенки высказывания.</w:t>
            </w:r>
          </w:p>
          <w:p w14:paraId="65097414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36B70486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Учить  использовать неречевые средства коммуникации (мимика, позы, пластика), сопровождающие речь.</w:t>
            </w:r>
          </w:p>
        </w:tc>
      </w:tr>
      <w:tr w:rsidR="0015184A" w:rsidRPr="00707486" w14:paraId="355CCB89" w14:textId="77777777" w:rsidTr="0015184A">
        <w:trPr>
          <w:trHeight w:val="7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E293F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14935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четв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21846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989FABD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4FF2C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Автоматизация [ш]</w:t>
            </w:r>
          </w:p>
          <w:p w14:paraId="369E2502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Постановка и автоматизация [ж]</w:t>
            </w:r>
          </w:p>
          <w:p w14:paraId="6BFE9863" w14:textId="77777777" w:rsidR="0015184A" w:rsidRPr="00707486" w:rsidRDefault="0015184A" w:rsidP="00151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Дифференциация [з-с] [ш-с] [ж-з] [ж-ш] [ё-о] [у-ю]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905ED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Оглушение звонких согласных</w:t>
            </w:r>
          </w:p>
        </w:tc>
        <w:tc>
          <w:tcPr>
            <w:tcW w:w="20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D52798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  <w:tr w:rsidR="0015184A" w:rsidRPr="00707486" w14:paraId="2BE9340A" w14:textId="77777777" w:rsidTr="0015184A">
        <w:trPr>
          <w:trHeight w:val="7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90E07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F26B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четв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FBE7A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2B0C5C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60E8B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 xml:space="preserve">Постановка и автоматизация [ч] </w:t>
            </w:r>
          </w:p>
          <w:p w14:paraId="61E8E4A1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Автоматизация [л]</w:t>
            </w:r>
          </w:p>
          <w:p w14:paraId="3E97D153" w14:textId="77777777" w:rsidR="0015184A" w:rsidRPr="00707486" w:rsidRDefault="0015184A" w:rsidP="00151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Дифференциация [т-д][ч-т][ч-ш][ц-т][ц-с][л-р][к-г][л-ль][и-ы]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63903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Непроизносимые согласные</w:t>
            </w:r>
          </w:p>
          <w:p w14:paraId="5E061C74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ОГО и ЕГО как ОВА и ЕВА</w:t>
            </w:r>
          </w:p>
        </w:tc>
        <w:tc>
          <w:tcPr>
            <w:tcW w:w="20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7E6B5A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  <w:tr w:rsidR="0015184A" w:rsidRPr="00707486" w14:paraId="3E3DD710" w14:textId="77777777" w:rsidTr="0015184A">
        <w:trPr>
          <w:trHeight w:val="7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E1D08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C74A0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четв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30B39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24F2B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3E6B5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Постановка и автоматизация [щ]</w:t>
            </w:r>
          </w:p>
          <w:p w14:paraId="4FA68F89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 xml:space="preserve"> Дифференциация [б-п][в-ф][щ-ш][ч-щ][а-э][с-з][с-ш]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D562F" w14:textId="77777777" w:rsidR="0015184A" w:rsidRPr="00707486" w:rsidRDefault="0015184A" w:rsidP="001518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07486">
              <w:rPr>
                <w:rFonts w:ascii="Times New Roman" w:hAnsi="Times New Roman"/>
                <w:lang w:eastAsia="ar-SA"/>
              </w:rPr>
              <w:t>Повторение усвоенных ранее правил орфоэпии</w:t>
            </w:r>
          </w:p>
        </w:tc>
        <w:tc>
          <w:tcPr>
            <w:tcW w:w="20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013A1" w14:textId="77777777" w:rsidR="0015184A" w:rsidRPr="00707486" w:rsidRDefault="0015184A" w:rsidP="0015184A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</w:tbl>
    <w:p w14:paraId="657056E7" w14:textId="77777777" w:rsidR="0015184A" w:rsidRPr="00707486" w:rsidRDefault="0015184A" w:rsidP="0015184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07486">
        <w:rPr>
          <w:rFonts w:ascii="Times New Roman" w:hAnsi="Times New Roman"/>
          <w:sz w:val="24"/>
          <w:szCs w:val="24"/>
          <w:lang w:eastAsia="ar-SA"/>
        </w:rPr>
        <w:br w:type="page"/>
      </w:r>
      <w:r w:rsidRPr="00707486">
        <w:rPr>
          <w:rFonts w:ascii="Times New Roman" w:hAnsi="Times New Roman"/>
          <w:b/>
          <w:sz w:val="24"/>
          <w:szCs w:val="24"/>
          <w:lang w:eastAsia="ar-SA"/>
        </w:rPr>
        <w:lastRenderedPageBreak/>
        <w:t>ПЛАН ПРОВЕДЕНИЯ ФОНЕТИЧЕСКИХ ЗАРЯДОК</w:t>
      </w:r>
    </w:p>
    <w:p w14:paraId="21C2D0CF" w14:textId="77777777" w:rsidR="0015184A" w:rsidRPr="00707486" w:rsidRDefault="0015184A" w:rsidP="0015184A">
      <w:pPr>
        <w:suppressAutoHyphens/>
        <w:autoSpaceDE w:val="0"/>
        <w:spacing w:before="139" w:after="0" w:line="240" w:lineRule="auto"/>
        <w:jc w:val="center"/>
        <w:rPr>
          <w:rFonts w:ascii="Times New Roman" w:hAnsi="Times New Roman" w:cs="Courier New"/>
          <w:b/>
          <w:sz w:val="24"/>
          <w:szCs w:val="24"/>
          <w:lang w:eastAsia="ar-SA"/>
        </w:rPr>
      </w:pPr>
    </w:p>
    <w:tbl>
      <w:tblPr>
        <w:tblW w:w="97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793"/>
        <w:gridCol w:w="1945"/>
        <w:gridCol w:w="2002"/>
        <w:gridCol w:w="907"/>
        <w:gridCol w:w="2066"/>
        <w:gridCol w:w="1988"/>
      </w:tblGrid>
      <w:tr w:rsidR="0015184A" w:rsidRPr="00707486" w14:paraId="2A7D7197" w14:textId="77777777" w:rsidTr="0015184A"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1567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 полугодие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ECEB8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 полугодие</w:t>
            </w:r>
          </w:p>
        </w:tc>
      </w:tr>
      <w:tr w:rsidR="0015184A" w:rsidRPr="00707486" w14:paraId="1883ABCA" w14:textId="77777777" w:rsidTr="0015184A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97B745D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BEAB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D7C9D8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4671DC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DB63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73C61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5184A" w:rsidRPr="00707486" w14:paraId="6DECAC21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234C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FB2AC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C65E67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0812A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809E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03D4D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ш</w:t>
            </w:r>
          </w:p>
        </w:tc>
      </w:tr>
      <w:tr w:rsidR="0015184A" w:rsidRPr="00707486" w14:paraId="68DF4762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4634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0726D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2BA2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D56D8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780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EA36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ж</w:t>
            </w:r>
          </w:p>
        </w:tc>
      </w:tr>
      <w:tr w:rsidR="0015184A" w:rsidRPr="00707486" w14:paraId="14606030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277C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B07A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282F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э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8098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1CC1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0797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ш-ж</w:t>
            </w:r>
          </w:p>
        </w:tc>
      </w:tr>
      <w:tr w:rsidR="0015184A" w:rsidRPr="00707486" w14:paraId="1E05348E" w14:textId="77777777" w:rsidTr="0015184A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056CD6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1E81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0A83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а-э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B434B1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44870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BA21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з-ж</w:t>
            </w:r>
          </w:p>
        </w:tc>
      </w:tr>
      <w:tr w:rsidR="0015184A" w:rsidRPr="00707486" w14:paraId="3A7A8C9C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DDEE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D7AB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ACA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п-б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E768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52C0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BC8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ц</w:t>
            </w:r>
          </w:p>
        </w:tc>
      </w:tr>
      <w:tr w:rsidR="0015184A" w:rsidRPr="00707486" w14:paraId="337C3ACB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11E28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A41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9219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в-ф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9F8D7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344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EA8BC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ц-т</w:t>
            </w:r>
          </w:p>
        </w:tc>
      </w:tr>
      <w:tr w:rsidR="0015184A" w:rsidRPr="00707486" w14:paraId="438D799A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596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9E40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FD0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к-г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DA66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55B0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178A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ц-с</w:t>
            </w:r>
          </w:p>
        </w:tc>
      </w:tr>
      <w:tr w:rsidR="0015184A" w:rsidRPr="00707486" w14:paraId="708031AB" w14:textId="77777777" w:rsidTr="0015184A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57EDCD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F4E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D1F545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5F2F18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7DDA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EDF7B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м-п</w:t>
            </w:r>
          </w:p>
        </w:tc>
      </w:tr>
      <w:tr w:rsidR="0015184A" w:rsidRPr="00707486" w14:paraId="7DA6E0DB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E71F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712E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C2F2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9182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039C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473A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м-б</w:t>
            </w:r>
          </w:p>
        </w:tc>
      </w:tr>
      <w:tr w:rsidR="0015184A" w:rsidRPr="00707486" w14:paraId="4FCBA85D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D1B2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6BEA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C8AD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с-т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85910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DA2A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6244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н-т</w:t>
            </w:r>
          </w:p>
        </w:tc>
      </w:tr>
      <w:tr w:rsidR="0015184A" w:rsidRPr="00707486" w14:paraId="6747E7A3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6E46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6385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C160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6F69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FFBF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A11FA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5184A" w:rsidRPr="00707486" w14:paraId="62E37F82" w14:textId="77777777" w:rsidTr="0015184A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C8E4B3B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8E94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B2B2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с-з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9C26A0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97A1D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6488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н-д</w:t>
            </w:r>
          </w:p>
        </w:tc>
      </w:tr>
      <w:tr w:rsidR="0015184A" w:rsidRPr="00707486" w14:paraId="537384CC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F90B7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FAB4D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B7540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д-т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DEEA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8F3F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494F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ч</w:t>
            </w:r>
          </w:p>
        </w:tc>
      </w:tr>
      <w:tr w:rsidR="0015184A" w:rsidRPr="00707486" w14:paraId="74C530E9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A6160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65C7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7259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а-я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E73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76518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E343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ч-ш</w:t>
            </w:r>
          </w:p>
        </w:tc>
      </w:tr>
      <w:tr w:rsidR="0015184A" w:rsidRPr="00707486" w14:paraId="538D72EE" w14:textId="77777777" w:rsidTr="0015184A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25740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A0ECA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61B5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о-ё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4EA00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1B75A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3B7C2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у-ю</w:t>
            </w:r>
          </w:p>
        </w:tc>
      </w:tr>
      <w:tr w:rsidR="0015184A" w:rsidRPr="00707486" w14:paraId="6ED7680C" w14:textId="77777777" w:rsidTr="0015184A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EEC3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8554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BEB8B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FF8052A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B1C0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E6D6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э-е</w:t>
            </w:r>
          </w:p>
        </w:tc>
      </w:tr>
      <w:tr w:rsidR="0015184A" w:rsidRPr="00707486" w14:paraId="52FFA825" w14:textId="77777777" w:rsidTr="0015184A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829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14919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E1C0C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6DBA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4EFE7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45C2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к-х</w:t>
            </w:r>
          </w:p>
        </w:tc>
      </w:tr>
      <w:tr w:rsidR="0015184A" w:rsidRPr="00707486" w14:paraId="513009BB" w14:textId="77777777" w:rsidTr="0015184A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26FD4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F06E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C92B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444FA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6F8E5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74D5F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с-з</w:t>
            </w:r>
          </w:p>
        </w:tc>
      </w:tr>
      <w:tr w:rsidR="0015184A" w:rsidRPr="00707486" w14:paraId="7452DCC1" w14:textId="77777777" w:rsidTr="0015184A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22B11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B06BC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E592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EF493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98936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4 неделя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1C658" w14:textId="77777777" w:rsidR="0015184A" w:rsidRPr="00707486" w:rsidRDefault="0015184A" w:rsidP="0015184A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7486">
              <w:rPr>
                <w:rFonts w:ascii="Times New Roman" w:hAnsi="Times New Roman"/>
                <w:sz w:val="24"/>
                <w:szCs w:val="24"/>
                <w:lang w:eastAsia="ar-SA"/>
              </w:rPr>
              <w:t>с-ц</w:t>
            </w:r>
          </w:p>
        </w:tc>
      </w:tr>
    </w:tbl>
    <w:p w14:paraId="29EBE08F" w14:textId="77777777" w:rsidR="0015184A" w:rsidRPr="00707486" w:rsidRDefault="0015184A" w:rsidP="0015184A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  <w:sectPr w:rsidR="0015184A" w:rsidRPr="00707486" w:rsidSect="0015184A">
          <w:pgSz w:w="16838" w:h="11906" w:orient="landscape"/>
          <w:pgMar w:top="851" w:right="1134" w:bottom="1276" w:left="1134" w:header="720" w:footer="720" w:gutter="0"/>
          <w:cols w:space="720"/>
          <w:docGrid w:linePitch="360"/>
        </w:sectPr>
      </w:pPr>
    </w:p>
    <w:p w14:paraId="59129EF2" w14:textId="77777777" w:rsidR="00C954EB" w:rsidRDefault="00C954EB" w:rsidP="00C954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42E2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>
        <w:rPr>
          <w:rFonts w:ascii="Times New Roman" w:hAnsi="Times New Roman"/>
          <w:b/>
          <w:sz w:val="24"/>
          <w:szCs w:val="24"/>
        </w:rPr>
        <w:t xml:space="preserve"> блок.</w:t>
      </w:r>
    </w:p>
    <w:p w14:paraId="3A689151" w14:textId="77777777" w:rsidR="00C954EB" w:rsidRPr="006A6B20" w:rsidRDefault="00C954EB" w:rsidP="00C954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227"/>
        <w:gridCol w:w="3274"/>
        <w:gridCol w:w="3295"/>
      </w:tblGrid>
      <w:tr w:rsidR="00C954EB" w:rsidRPr="005B79D1" w14:paraId="10059221" w14:textId="77777777" w:rsidTr="00C954EB">
        <w:trPr>
          <w:trHeight w:val="646"/>
        </w:trPr>
        <w:tc>
          <w:tcPr>
            <w:tcW w:w="817" w:type="dxa"/>
          </w:tcPr>
          <w:p w14:paraId="589B9D60" w14:textId="77777777" w:rsidR="00C954EB" w:rsidRPr="005B79D1" w:rsidRDefault="00C954EB" w:rsidP="00991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4F15A9E" w14:textId="77777777" w:rsidR="00C954EB" w:rsidRPr="005B79D1" w:rsidRDefault="00C954EB" w:rsidP="00991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9D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и тем. </w:t>
            </w:r>
          </w:p>
        </w:tc>
        <w:tc>
          <w:tcPr>
            <w:tcW w:w="1227" w:type="dxa"/>
          </w:tcPr>
          <w:p w14:paraId="1A2E4B13" w14:textId="77777777" w:rsidR="00C954EB" w:rsidRPr="005B79D1" w:rsidRDefault="00C954EB" w:rsidP="00991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9D1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274" w:type="dxa"/>
          </w:tcPr>
          <w:p w14:paraId="7D02CC0D" w14:textId="77777777" w:rsidR="00C954EB" w:rsidRPr="005B79D1" w:rsidRDefault="00C954EB" w:rsidP="00991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9D1">
              <w:rPr>
                <w:rFonts w:ascii="Times New Roman" w:hAnsi="Times New Roman"/>
                <w:b/>
                <w:sz w:val="24"/>
                <w:szCs w:val="24"/>
              </w:rPr>
              <w:t>Количество уроков</w:t>
            </w:r>
          </w:p>
        </w:tc>
        <w:tc>
          <w:tcPr>
            <w:tcW w:w="3295" w:type="dxa"/>
          </w:tcPr>
          <w:p w14:paraId="6F5AF8BE" w14:textId="77777777" w:rsidR="00C954EB" w:rsidRPr="005B79D1" w:rsidRDefault="00C954EB" w:rsidP="00991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9D1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C954EB" w:rsidRPr="005B79D1" w14:paraId="7ADEAA21" w14:textId="77777777" w:rsidTr="006E0C10">
        <w:trPr>
          <w:trHeight w:val="503"/>
        </w:trPr>
        <w:tc>
          <w:tcPr>
            <w:tcW w:w="817" w:type="dxa"/>
          </w:tcPr>
          <w:p w14:paraId="40C3AE44" w14:textId="77777777" w:rsidR="00C954EB" w:rsidRDefault="00C95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E013BF9" w14:textId="77777777" w:rsidR="00C954EB" w:rsidRPr="006E0C10" w:rsidRDefault="00C954EB">
            <w:pPr>
              <w:rPr>
                <w:rFonts w:ascii="Times New Roman" w:hAnsi="Times New Roman"/>
                <w:sz w:val="24"/>
                <w:szCs w:val="24"/>
              </w:rPr>
            </w:pPr>
            <w:r w:rsidRPr="00AE30FF">
              <w:rPr>
                <w:rFonts w:ascii="Times New Roman" w:hAnsi="Times New Roman"/>
                <w:sz w:val="24"/>
                <w:szCs w:val="24"/>
              </w:rPr>
              <w:t>Речевой материал обиходно-разговорного характера</w:t>
            </w:r>
          </w:p>
        </w:tc>
        <w:tc>
          <w:tcPr>
            <w:tcW w:w="1227" w:type="dxa"/>
          </w:tcPr>
          <w:p w14:paraId="00668E10" w14:textId="77777777" w:rsidR="00C954EB" w:rsidRDefault="00C954EB"/>
        </w:tc>
        <w:tc>
          <w:tcPr>
            <w:tcW w:w="3274" w:type="dxa"/>
          </w:tcPr>
          <w:p w14:paraId="79649DAD" w14:textId="77777777" w:rsidR="00C954EB" w:rsidRDefault="00C954EB"/>
        </w:tc>
        <w:tc>
          <w:tcPr>
            <w:tcW w:w="3295" w:type="dxa"/>
          </w:tcPr>
          <w:p w14:paraId="2401F9F3" w14:textId="77777777" w:rsidR="00C954EB" w:rsidRDefault="00C954EB"/>
        </w:tc>
      </w:tr>
      <w:tr w:rsidR="00C954EB" w:rsidRPr="005B79D1" w14:paraId="1B9D0C06" w14:textId="77777777" w:rsidTr="00C954EB">
        <w:trPr>
          <w:trHeight w:val="646"/>
        </w:trPr>
        <w:tc>
          <w:tcPr>
            <w:tcW w:w="817" w:type="dxa"/>
          </w:tcPr>
          <w:p w14:paraId="4B319F6F" w14:textId="77777777" w:rsidR="00C954EB" w:rsidRDefault="00C95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9BE5172" w14:textId="77777777" w:rsidR="00C954EB" w:rsidRDefault="00C95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Речевой материал, относящийся к учебной деятельности</w:t>
            </w:r>
          </w:p>
        </w:tc>
        <w:tc>
          <w:tcPr>
            <w:tcW w:w="1227" w:type="dxa"/>
          </w:tcPr>
          <w:p w14:paraId="25476060" w14:textId="77777777" w:rsidR="00C954EB" w:rsidRDefault="00C954EB"/>
        </w:tc>
        <w:tc>
          <w:tcPr>
            <w:tcW w:w="3274" w:type="dxa"/>
          </w:tcPr>
          <w:p w14:paraId="3E49142C" w14:textId="77777777" w:rsidR="00C954EB" w:rsidRDefault="00C954EB"/>
        </w:tc>
        <w:tc>
          <w:tcPr>
            <w:tcW w:w="3295" w:type="dxa"/>
          </w:tcPr>
          <w:p w14:paraId="1497B8E6" w14:textId="77777777" w:rsidR="00C954EB" w:rsidRDefault="00C954EB"/>
        </w:tc>
      </w:tr>
      <w:tr w:rsidR="00C954EB" w:rsidRPr="005B79D1" w14:paraId="18CD36C4" w14:textId="77777777" w:rsidTr="00C954EB">
        <w:trPr>
          <w:trHeight w:val="646"/>
        </w:trPr>
        <w:tc>
          <w:tcPr>
            <w:tcW w:w="817" w:type="dxa"/>
          </w:tcPr>
          <w:p w14:paraId="72E30C0E" w14:textId="77777777" w:rsidR="00C954EB" w:rsidRDefault="00C954EB" w:rsidP="006E0C1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B52790A" w14:textId="77777777" w:rsidR="00C954EB" w:rsidRPr="006E0C10" w:rsidRDefault="006E0C10" w:rsidP="006E0C1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0C10">
              <w:rPr>
                <w:rFonts w:ascii="Times New Roman" w:hAnsi="Times New Roman"/>
                <w:b/>
                <w:sz w:val="24"/>
                <w:szCs w:val="24"/>
              </w:rPr>
              <w:t>Первое полугодие</w:t>
            </w:r>
          </w:p>
        </w:tc>
        <w:tc>
          <w:tcPr>
            <w:tcW w:w="1227" w:type="dxa"/>
          </w:tcPr>
          <w:p w14:paraId="75FA2329" w14:textId="77777777" w:rsidR="00C954EB" w:rsidRPr="005B79D1" w:rsidRDefault="00C954EB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1823D462" w14:textId="77777777" w:rsidR="00C954EB" w:rsidRPr="005B79D1" w:rsidRDefault="00C954EB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31976A13" w14:textId="77777777" w:rsidR="00C954EB" w:rsidRPr="005B79D1" w:rsidRDefault="00C954EB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C10" w:rsidRPr="005B79D1" w14:paraId="53C2A804" w14:textId="77777777" w:rsidTr="00C954EB">
        <w:trPr>
          <w:trHeight w:val="562"/>
        </w:trPr>
        <w:tc>
          <w:tcPr>
            <w:tcW w:w="817" w:type="dxa"/>
          </w:tcPr>
          <w:p w14:paraId="13BACB35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012671B" w14:textId="77777777" w:rsidR="006E0C10" w:rsidRPr="00C954EB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4EB">
              <w:rPr>
                <w:rFonts w:ascii="Times New Roman" w:hAnsi="Times New Roman"/>
                <w:sz w:val="24"/>
                <w:szCs w:val="24"/>
              </w:rPr>
              <w:t xml:space="preserve">Тема : </w:t>
            </w:r>
            <w:r>
              <w:rPr>
                <w:rFonts w:ascii="Times New Roman" w:hAnsi="Times New Roman"/>
                <w:sz w:val="24"/>
                <w:szCs w:val="24"/>
              </w:rPr>
              <w:t>Права и обязанности гражданина РФ</w:t>
            </w:r>
          </w:p>
          <w:p w14:paraId="5D0A28C9" w14:textId="77777777" w:rsidR="006E0C10" w:rsidRPr="005B79D1" w:rsidRDefault="006E0C10" w:rsidP="006E0C1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CB86C7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3FFE6D04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1EA8FB70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E0C10" w:rsidRPr="005B79D1" w14:paraId="3B9EA910" w14:textId="77777777" w:rsidTr="00C954EB">
        <w:trPr>
          <w:trHeight w:val="630"/>
        </w:trPr>
        <w:tc>
          <w:tcPr>
            <w:tcW w:w="817" w:type="dxa"/>
          </w:tcPr>
          <w:p w14:paraId="6DB4815C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0D39371" w14:textId="77777777" w:rsidR="006E0C10" w:rsidRPr="00C954EB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: Моя будущая профессия</w:t>
            </w:r>
          </w:p>
        </w:tc>
        <w:tc>
          <w:tcPr>
            <w:tcW w:w="1227" w:type="dxa"/>
          </w:tcPr>
          <w:p w14:paraId="0FCC3AFC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28FF7C5D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6C52B2B5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E0C10" w:rsidRPr="005B79D1" w14:paraId="1A1F4D5E" w14:textId="77777777" w:rsidTr="00C954EB">
        <w:trPr>
          <w:trHeight w:val="411"/>
        </w:trPr>
        <w:tc>
          <w:tcPr>
            <w:tcW w:w="817" w:type="dxa"/>
          </w:tcPr>
          <w:p w14:paraId="50C8A673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CA6693D" w14:textId="77777777" w:rsidR="006E0C10" w:rsidRPr="00C954EB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4EB">
              <w:rPr>
                <w:rFonts w:ascii="Times New Roman" w:hAnsi="Times New Roman"/>
                <w:sz w:val="24"/>
                <w:szCs w:val="24"/>
              </w:rPr>
              <w:t xml:space="preserve">Тема : </w:t>
            </w:r>
            <w:r>
              <w:rPr>
                <w:rFonts w:ascii="Times New Roman" w:hAnsi="Times New Roman"/>
                <w:sz w:val="24"/>
                <w:szCs w:val="24"/>
              </w:rPr>
              <w:t>Деловые документы</w:t>
            </w:r>
          </w:p>
        </w:tc>
        <w:tc>
          <w:tcPr>
            <w:tcW w:w="1227" w:type="dxa"/>
          </w:tcPr>
          <w:p w14:paraId="57200C5F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03876FBB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7DD61CE4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E0C10" w:rsidRPr="005B79D1" w14:paraId="53D1F61A" w14:textId="77777777" w:rsidTr="00C954EB">
        <w:trPr>
          <w:trHeight w:val="463"/>
        </w:trPr>
        <w:tc>
          <w:tcPr>
            <w:tcW w:w="817" w:type="dxa"/>
          </w:tcPr>
          <w:p w14:paraId="3DE7D069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1332E01" w14:textId="77777777" w:rsidR="006E0C10" w:rsidRPr="00C954EB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: Известные люди</w:t>
            </w:r>
          </w:p>
        </w:tc>
        <w:tc>
          <w:tcPr>
            <w:tcW w:w="1227" w:type="dxa"/>
          </w:tcPr>
          <w:p w14:paraId="23789862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647AAE09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51736AB8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E0C10" w:rsidRPr="005B79D1" w14:paraId="7B32D6A0" w14:textId="77777777" w:rsidTr="00C954EB">
        <w:trPr>
          <w:trHeight w:val="451"/>
        </w:trPr>
        <w:tc>
          <w:tcPr>
            <w:tcW w:w="817" w:type="dxa"/>
          </w:tcPr>
          <w:p w14:paraId="38DB1472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7AC1A74" w14:textId="77777777" w:rsidR="006E0C10" w:rsidRPr="00C954EB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: Изучаем школьные предметы </w:t>
            </w:r>
          </w:p>
        </w:tc>
        <w:tc>
          <w:tcPr>
            <w:tcW w:w="1227" w:type="dxa"/>
          </w:tcPr>
          <w:p w14:paraId="307FA118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2B53DE1A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4B7C50C1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E0C10" w:rsidRPr="005B79D1" w14:paraId="73BFC5D4" w14:textId="77777777" w:rsidTr="00C954EB">
        <w:trPr>
          <w:trHeight w:val="415"/>
        </w:trPr>
        <w:tc>
          <w:tcPr>
            <w:tcW w:w="817" w:type="dxa"/>
          </w:tcPr>
          <w:p w14:paraId="6860A225" w14:textId="77777777" w:rsidR="006E0C10" w:rsidRDefault="006E0C10" w:rsidP="006E0C1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E39668B" w14:textId="77777777" w:rsidR="006E0C10" w:rsidRPr="006E0C10" w:rsidRDefault="006E0C10" w:rsidP="006E0C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0C10">
              <w:rPr>
                <w:rFonts w:ascii="Times New Roman" w:hAnsi="Times New Roman"/>
                <w:b/>
                <w:sz w:val="24"/>
                <w:szCs w:val="24"/>
              </w:rPr>
              <w:t>Второе полугодие</w:t>
            </w:r>
          </w:p>
        </w:tc>
        <w:tc>
          <w:tcPr>
            <w:tcW w:w="1227" w:type="dxa"/>
          </w:tcPr>
          <w:p w14:paraId="5B1FBB0F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6B58231C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2F47E242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C10" w:rsidRPr="005B79D1" w14:paraId="2E4B7553" w14:textId="77777777" w:rsidTr="00C954EB">
        <w:trPr>
          <w:trHeight w:val="420"/>
        </w:trPr>
        <w:tc>
          <w:tcPr>
            <w:tcW w:w="817" w:type="dxa"/>
          </w:tcPr>
          <w:p w14:paraId="1F155DA3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1B6075E" w14:textId="77777777" w:rsidR="006E0C10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: Деловые документы</w:t>
            </w:r>
          </w:p>
        </w:tc>
        <w:tc>
          <w:tcPr>
            <w:tcW w:w="1227" w:type="dxa"/>
          </w:tcPr>
          <w:p w14:paraId="0F4549C3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702B828C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503C245A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E0C10" w:rsidRPr="005B79D1" w14:paraId="3898D604" w14:textId="77777777" w:rsidTr="00C954EB">
        <w:trPr>
          <w:trHeight w:val="412"/>
        </w:trPr>
        <w:tc>
          <w:tcPr>
            <w:tcW w:w="817" w:type="dxa"/>
          </w:tcPr>
          <w:p w14:paraId="1FE0C8D2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D84E7B3" w14:textId="77777777" w:rsidR="006E0C10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: Моя будущая профессия</w:t>
            </w:r>
          </w:p>
        </w:tc>
        <w:tc>
          <w:tcPr>
            <w:tcW w:w="1227" w:type="dxa"/>
          </w:tcPr>
          <w:p w14:paraId="3EB9757A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6BDC8CAE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070DD45E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E0C10" w:rsidRPr="005B79D1" w14:paraId="6CC912EA" w14:textId="77777777" w:rsidTr="00C954EB">
        <w:trPr>
          <w:trHeight w:val="418"/>
        </w:trPr>
        <w:tc>
          <w:tcPr>
            <w:tcW w:w="817" w:type="dxa"/>
          </w:tcPr>
          <w:p w14:paraId="5A573650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ECB7340" w14:textId="77777777" w:rsidR="006E0C10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: События в стане и за рубежом</w:t>
            </w:r>
          </w:p>
        </w:tc>
        <w:tc>
          <w:tcPr>
            <w:tcW w:w="1227" w:type="dxa"/>
          </w:tcPr>
          <w:p w14:paraId="3E11566F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3A2DC7A7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095117A8" w14:textId="77777777" w:rsidR="006E0C10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14:paraId="07052E2C" w14:textId="77777777" w:rsidR="006E0C10" w:rsidRPr="00C954EB" w:rsidRDefault="006E0C10" w:rsidP="00C95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C10" w:rsidRPr="005B79D1" w14:paraId="76C21854" w14:textId="77777777" w:rsidTr="00C954EB">
        <w:trPr>
          <w:trHeight w:val="418"/>
        </w:trPr>
        <w:tc>
          <w:tcPr>
            <w:tcW w:w="817" w:type="dxa"/>
          </w:tcPr>
          <w:p w14:paraId="78E79F67" w14:textId="77777777" w:rsidR="006E0C10" w:rsidRDefault="006E0C10" w:rsidP="0099137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8DB311F" w14:textId="77777777" w:rsidR="006E0C10" w:rsidRDefault="006E0C10" w:rsidP="006E0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Изучаем школьные предметы</w:t>
            </w:r>
          </w:p>
        </w:tc>
        <w:tc>
          <w:tcPr>
            <w:tcW w:w="1227" w:type="dxa"/>
          </w:tcPr>
          <w:p w14:paraId="3BF85218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4" w:type="dxa"/>
          </w:tcPr>
          <w:p w14:paraId="407248C5" w14:textId="77777777" w:rsidR="006E0C10" w:rsidRPr="005B79D1" w:rsidRDefault="006E0C10" w:rsidP="0099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14:paraId="7B5E968A" w14:textId="77777777" w:rsidR="006E0C10" w:rsidRPr="005B79D1" w:rsidRDefault="006E0C10" w:rsidP="00991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C3373" w14:textId="77777777" w:rsidR="00C954EB" w:rsidRPr="00CB62B8" w:rsidRDefault="00C954EB" w:rsidP="00C954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BE69AB" w14:textId="77777777" w:rsidR="00617FCE" w:rsidRDefault="00617FCE" w:rsidP="004C565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7CE88302" w14:textId="77777777" w:rsidR="00C954EB" w:rsidRDefault="00C954EB" w:rsidP="004C565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7EF6E546" w14:textId="77777777" w:rsidR="00C954EB" w:rsidRPr="007C2F14" w:rsidRDefault="00C954EB" w:rsidP="004C565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60C6B0E1" w14:textId="77777777" w:rsidR="00291025" w:rsidRPr="007C2F14" w:rsidRDefault="00291025" w:rsidP="000F131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2F14">
        <w:rPr>
          <w:rFonts w:ascii="Times New Roman" w:hAnsi="Times New Roman"/>
          <w:b/>
          <w:sz w:val="24"/>
          <w:szCs w:val="24"/>
          <w:lang w:val="en-US"/>
        </w:rPr>
        <w:lastRenderedPageBreak/>
        <w:t>III</w:t>
      </w:r>
      <w:r w:rsidRPr="007C2F14">
        <w:rPr>
          <w:rFonts w:ascii="Times New Roman" w:hAnsi="Times New Roman"/>
          <w:b/>
          <w:sz w:val="24"/>
          <w:szCs w:val="24"/>
        </w:rPr>
        <w:t xml:space="preserve"> блок. Содержание. РСВ.</w:t>
      </w:r>
    </w:p>
    <w:p w14:paraId="417C8AB8" w14:textId="77777777" w:rsidR="00D65364" w:rsidRPr="00D65364" w:rsidRDefault="00C954EB" w:rsidP="00D6536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54EB">
        <w:rPr>
          <w:rFonts w:ascii="Times New Roman" w:hAnsi="Times New Roman"/>
          <w:b/>
          <w:sz w:val="24"/>
          <w:szCs w:val="24"/>
        </w:rPr>
        <w:tab/>
      </w:r>
      <w:r w:rsidRPr="00C954EB">
        <w:rPr>
          <w:rFonts w:ascii="Times New Roman" w:hAnsi="Times New Roman"/>
          <w:b/>
          <w:sz w:val="24"/>
          <w:szCs w:val="24"/>
        </w:rPr>
        <w:tab/>
      </w:r>
      <w:r w:rsidR="00D65364" w:rsidRPr="00D65364">
        <w:rPr>
          <w:rFonts w:ascii="Times New Roman" w:hAnsi="Times New Roman"/>
          <w:b/>
          <w:sz w:val="24"/>
          <w:szCs w:val="24"/>
        </w:rPr>
        <w:t>Календарно-тематическое планирование.</w:t>
      </w:r>
    </w:p>
    <w:p w14:paraId="61E28CA8" w14:textId="77777777" w:rsidR="00D65364" w:rsidRPr="00D65364" w:rsidRDefault="00D65364" w:rsidP="00D6536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5364">
        <w:rPr>
          <w:rFonts w:ascii="Times New Roman" w:hAnsi="Times New Roman"/>
          <w:b/>
          <w:sz w:val="24"/>
          <w:szCs w:val="24"/>
          <w:lang w:val="en-US"/>
        </w:rPr>
        <w:t>I</w:t>
      </w:r>
      <w:r w:rsidRPr="00D65364">
        <w:rPr>
          <w:rFonts w:ascii="Times New Roman" w:hAnsi="Times New Roman"/>
          <w:b/>
          <w:sz w:val="24"/>
          <w:szCs w:val="24"/>
        </w:rPr>
        <w:t xml:space="preserve"> полугодие.</w:t>
      </w:r>
    </w:p>
    <w:tbl>
      <w:tblPr>
        <w:tblW w:w="17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359"/>
        <w:gridCol w:w="5162"/>
        <w:gridCol w:w="4252"/>
        <w:gridCol w:w="1275"/>
        <w:gridCol w:w="1275"/>
        <w:gridCol w:w="1560"/>
        <w:gridCol w:w="1193"/>
        <w:gridCol w:w="1193"/>
      </w:tblGrid>
      <w:tr w:rsidR="00D65364" w:rsidRPr="00D65364" w14:paraId="3E7D8A73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4B3B04BD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59" w:type="dxa"/>
          </w:tcPr>
          <w:p w14:paraId="32319C3B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5162" w:type="dxa"/>
          </w:tcPr>
          <w:p w14:paraId="3443478B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14:paraId="141C7D9C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программного материала</w:t>
            </w:r>
          </w:p>
        </w:tc>
        <w:tc>
          <w:tcPr>
            <w:tcW w:w="4252" w:type="dxa"/>
          </w:tcPr>
          <w:p w14:paraId="240B828B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Дид. материал</w:t>
            </w:r>
          </w:p>
        </w:tc>
        <w:tc>
          <w:tcPr>
            <w:tcW w:w="1275" w:type="dxa"/>
          </w:tcPr>
          <w:p w14:paraId="689BE32A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</w:tcPr>
          <w:p w14:paraId="3F66A5D6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Интегра</w:t>
            </w:r>
          </w:p>
          <w:p w14:paraId="5FF4EBF1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 xml:space="preserve">ция </w:t>
            </w:r>
          </w:p>
        </w:tc>
        <w:tc>
          <w:tcPr>
            <w:tcW w:w="1560" w:type="dxa"/>
          </w:tcPr>
          <w:p w14:paraId="520C574A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 xml:space="preserve">Уровневая дифференциация </w:t>
            </w:r>
          </w:p>
        </w:tc>
      </w:tr>
      <w:tr w:rsidR="00D65364" w:rsidRPr="00D65364" w14:paraId="577BD1ED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71352C13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FE8CDFD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41332AC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Обследование произносительных навыков и речевого развития.</w:t>
            </w:r>
          </w:p>
        </w:tc>
        <w:tc>
          <w:tcPr>
            <w:tcW w:w="4252" w:type="dxa"/>
          </w:tcPr>
          <w:p w14:paraId="62FC8275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25B9DE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E583AB0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9D03EE4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097936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364" w:rsidRPr="00D65364" w14:paraId="4677A60B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44314B9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1359" w:type="dxa"/>
          </w:tcPr>
          <w:p w14:paraId="322E89B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Тема: «Живопись»</w:t>
            </w:r>
          </w:p>
          <w:p w14:paraId="3E654C5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2E041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609EF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BEEF5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F11B1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A8776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F9798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B89C2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4AF85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2593E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A788D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387E7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593C9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76CCD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9C44E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0CC0C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4CE1E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83DAB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6AC9B1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C8670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24C48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93E16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3B2A5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D56551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9C8FF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4CECA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1E787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62" w:type="dxa"/>
          </w:tcPr>
          <w:p w14:paraId="28FF310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>Какие картины Алексея Кондратьевича Саврасова ты знаешь?</w:t>
            </w:r>
          </w:p>
          <w:p w14:paraId="61080F2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Какие картины Исаака Исааковича Левитана тебе известны?</w:t>
            </w:r>
          </w:p>
          <w:p w14:paraId="0D39A3C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Где и когда родился Саврасов?</w:t>
            </w:r>
          </w:p>
          <w:p w14:paraId="774C0E7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Где и когда родился Левитан?</w:t>
            </w:r>
          </w:p>
          <w:p w14:paraId="3BD4900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Художник Саврасов родился в …году.</w:t>
            </w:r>
          </w:p>
          <w:p w14:paraId="64A716D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Художник Левитан родился в … году.</w:t>
            </w:r>
          </w:p>
          <w:p w14:paraId="79251BC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A8DA4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C97B1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«Грачи прилетели».</w:t>
            </w:r>
          </w:p>
          <w:p w14:paraId="6B838016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Основной темой творчества художника Алексея Кондратьевича Саврасова была природа. Одна из лучших картин художника – «Грачи прилетели» На переднем плане картины выстроились в ряд покривившиеся берёзы.</w:t>
            </w:r>
          </w:p>
          <w:p w14:paraId="2ED5B35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 их ветках хлопочут грачи, чинят прошлогодние гнёзда. На подтаявшем снегу видны следы грачей.</w:t>
            </w:r>
          </w:p>
          <w:p w14:paraId="574D16D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 втором плане картины видны почерневшие крыши домов, возвышается небольшая церквушка.</w:t>
            </w:r>
          </w:p>
          <w:p w14:paraId="4372564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А дальше, за деревней чернеют поля, на которых видны остатки потемневшего снега.</w:t>
            </w:r>
          </w:p>
          <w:p w14:paraId="1465AF2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Солнечные лучи окрашивают в розовые тона церквушку, забор, снег.</w:t>
            </w:r>
          </w:p>
          <w:p w14:paraId="1BFD233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Художник Саврасов хорошо сумел передать чистоту и прозрачность весеннего воздуха.</w:t>
            </w:r>
          </w:p>
          <w:p w14:paraId="593CC9B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13A8C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93DD93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4C207E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Словарь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>: творчество, творчество художника, покривившиеся берёзы, подтаявший свет, почерневшие крыши, потемневший снег, прошлогодние гнёзда, хлопочут грачи.</w:t>
            </w:r>
          </w:p>
          <w:p w14:paraId="22B6710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C1BDFC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464D04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A9603D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81EFC3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 xml:space="preserve">Задание к тексту: </w:t>
            </w:r>
          </w:p>
          <w:p w14:paraId="17BFB0E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ты видишь на переднем плане картины А. К. Саврасова «Грачи прилетели»?</w:t>
            </w:r>
          </w:p>
          <w:p w14:paraId="2FF1D08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изображено на втором плане картины?</w:t>
            </w:r>
          </w:p>
          <w:p w14:paraId="6ADA942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Какое время года изображено на картине?</w:t>
            </w:r>
          </w:p>
          <w:p w14:paraId="5E7186D6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сумел передать Саврасов?</w:t>
            </w:r>
          </w:p>
          <w:p w14:paraId="444E994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Какие чувства вызывает эта картина/</w:t>
            </w:r>
          </w:p>
          <w:p w14:paraId="165B3B5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на картине: «Солнечные лучи окрашивают в розовые тона церквушку, забор, снег».</w:t>
            </w:r>
          </w:p>
          <w:p w14:paraId="44FF7C4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Придумай своё название картины.</w:t>
            </w:r>
          </w:p>
          <w:p w14:paraId="185062B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E746D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968451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5F172E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090DF0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687BF1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679888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35353E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7EC77F9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D65364" w:rsidRPr="00D65364" w14:paraId="78233412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7729BF2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1359" w:type="dxa"/>
          </w:tcPr>
          <w:p w14:paraId="1796F5C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Речевой материал обиходно – разговорного характера</w:t>
            </w:r>
          </w:p>
        </w:tc>
        <w:tc>
          <w:tcPr>
            <w:tcW w:w="5162" w:type="dxa"/>
          </w:tcPr>
          <w:p w14:paraId="155F157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>: И. И. Левитан «Март»</w:t>
            </w:r>
          </w:p>
          <w:p w14:paraId="7BC7C8C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 картине изображён лес, снежная поляна, уголок дома с крылечком, лошадь, впряжённая в сани.</w:t>
            </w:r>
          </w:p>
          <w:p w14:paraId="3A6E63D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Начало весны.</w:t>
            </w:r>
          </w:p>
          <w:p w14:paraId="37FA12F1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Над тёмно – зелёнными соснами и елями виднеется чистое голубое небо.</w:t>
            </w:r>
          </w:p>
          <w:p w14:paraId="0FB5727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 дороге снег уже потемнел, смешался с землёй.</w:t>
            </w:r>
          </w:p>
          <w:p w14:paraId="3EF5A4B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 крыше крылечка снежная шапка совсем подтаяла.</w:t>
            </w:r>
          </w:p>
          <w:p w14:paraId="70BDA82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Она вот – вот сползёт вниз и глухо ударится о землю.</w:t>
            </w:r>
          </w:p>
          <w:p w14:paraId="36E88A3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Только на лесной поляне снег лежит ещё не тронутый.</w:t>
            </w:r>
          </w:p>
          <w:p w14:paraId="120AC2F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Там стоят высокие сосны.</w:t>
            </w:r>
          </w:p>
          <w:p w14:paraId="41E70C1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А на верхушке берёзы весит домик для весенних гостей.</w:t>
            </w:r>
          </w:p>
          <w:p w14:paraId="57C6F62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Картина полна солнечного света.</w:t>
            </w:r>
          </w:p>
          <w:p w14:paraId="06DE8B1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 воздухе чувствуется свежее дыхание весны.</w:t>
            </w:r>
          </w:p>
          <w:p w14:paraId="228BB9E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6832C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1D8C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96699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5DA62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BBB763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Задание к тексту:</w:t>
            </w:r>
          </w:p>
          <w:p w14:paraId="01B2EC3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 называется картина?</w:t>
            </w:r>
          </w:p>
          <w:p w14:paraId="481D5B8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Кто её автор?</w:t>
            </w:r>
          </w:p>
          <w:p w14:paraId="294CA6C1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тебе нравится в картине?</w:t>
            </w:r>
          </w:p>
          <w:p w14:paraId="7CA615B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Какие чувства передаёт художник/</w:t>
            </w:r>
          </w:p>
          <w:p w14:paraId="0A9D4636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E9B48F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Словарь: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написать – писать – выписать – переписать – списать; приметы весны, солнечный свкт, свежее дыхание, дыхание весны, потемнел, подтаяла.</w:t>
            </w:r>
          </w:p>
        </w:tc>
        <w:tc>
          <w:tcPr>
            <w:tcW w:w="1275" w:type="dxa"/>
          </w:tcPr>
          <w:p w14:paraId="364B83F9" w14:textId="77777777" w:rsid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12C98B" w14:textId="77777777" w:rsid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A840F" w14:textId="77777777" w:rsid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38ED85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7BFCD86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2E063C56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14:paraId="40457826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1560" w:type="dxa"/>
          </w:tcPr>
          <w:p w14:paraId="441F198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Базовый </w:t>
            </w:r>
          </w:p>
        </w:tc>
      </w:tr>
      <w:tr w:rsidR="00D65364" w:rsidRPr="00D65364" w14:paraId="25E9B8C0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7991832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1359" w:type="dxa"/>
          </w:tcPr>
          <w:p w14:paraId="5E628A9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Тема: «Здоровье»</w:t>
            </w:r>
          </w:p>
        </w:tc>
        <w:tc>
          <w:tcPr>
            <w:tcW w:w="5162" w:type="dxa"/>
          </w:tcPr>
          <w:p w14:paraId="056BF86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Поговорим о здоровье.</w:t>
            </w:r>
          </w:p>
          <w:p w14:paraId="1A258C0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 ты заботишься о своём здоровь</w:t>
            </w:r>
            <w:r w:rsidRPr="00D6536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2D7A48C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Ты выполняешь режим дня?</w:t>
            </w:r>
          </w:p>
          <w:p w14:paraId="4747D34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Сколько часов ты бываешь на воздухе?</w:t>
            </w:r>
          </w:p>
          <w:p w14:paraId="298095A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Когда ты ложишься спать?</w:t>
            </w:r>
          </w:p>
          <w:p w14:paraId="44FAA34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Ты делаешь утром зарядку?</w:t>
            </w:r>
          </w:p>
          <w:p w14:paraId="5E56B2A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Ты занимаешься спортом?</w:t>
            </w:r>
          </w:p>
          <w:p w14:paraId="3F11BFE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Когда ты встаёшь?</w:t>
            </w:r>
          </w:p>
          <w:p w14:paraId="26FB38E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Я встаю рано, а ты?</w:t>
            </w:r>
          </w:p>
          <w:p w14:paraId="0EC32D7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Нужно вставать в назначенное время.</w:t>
            </w:r>
          </w:p>
          <w:p w14:paraId="70B5155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015B6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1CC80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«Режим дня»</w:t>
            </w:r>
          </w:p>
          <w:p w14:paraId="7C336CC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Мы просыпаемся в семь часов тридцать минут утра.</w:t>
            </w:r>
          </w:p>
          <w:p w14:paraId="5BE0976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Сначала идём на зарядку.</w:t>
            </w:r>
          </w:p>
          <w:p w14:paraId="521E5D7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Потом мы умываемся, одеваемся, застилаем кровати.</w:t>
            </w:r>
          </w:p>
          <w:p w14:paraId="71F42D1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 восемь часов двадцать минут идём в столовую завтракать.</w:t>
            </w:r>
          </w:p>
          <w:p w14:paraId="3F71BDA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Занятия в школе начинаются в девять часов.</w:t>
            </w:r>
          </w:p>
          <w:p w14:paraId="0986108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После третьего урока мы идём на второй завтрак и возвращаемся в класс.</w:t>
            </w:r>
          </w:p>
          <w:p w14:paraId="7734E8D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После обеда мы гуляем.</w:t>
            </w:r>
          </w:p>
          <w:p w14:paraId="43D5DCE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Время после прогулки отводится на выполнение домашнего задания.</w:t>
            </w:r>
          </w:p>
          <w:p w14:paraId="7E89089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Вечером мы занимаемся в кружках, в спортивных секциях, смотрим кино.</w:t>
            </w:r>
          </w:p>
          <w:p w14:paraId="6A1BBEA1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 десять часов ложимся спать.</w:t>
            </w:r>
          </w:p>
          <w:p w14:paraId="456D19C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Важно научиться соблюдать режим дня со школьных лет.</w:t>
            </w:r>
          </w:p>
          <w:p w14:paraId="0583BC3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D875A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26622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B9168B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Словарь: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здоровье, заботиться, режим дня, свежий воздух, ложиться спать, вовремя ложиться спать, зарядка, делать зарядку, спорт, заниматься спортом, вставать в назначенное время</w:t>
            </w:r>
          </w:p>
          <w:p w14:paraId="646BCF0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F264D6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13340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C05CB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1C6B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20A24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FE9B8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A0FE5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Задание к тексту:</w:t>
            </w:r>
          </w:p>
          <w:p w14:paraId="174AB60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Когда ребята просыпаются?</w:t>
            </w:r>
          </w:p>
          <w:p w14:paraId="2835597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они делают утром?</w:t>
            </w:r>
          </w:p>
          <w:p w14:paraId="21B63C4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школьники делают в середине дня?</w:t>
            </w:r>
          </w:p>
          <w:p w14:paraId="6732D73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 ребята проводят вечер?</w:t>
            </w:r>
          </w:p>
          <w:p w14:paraId="2477430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Продолжи: «Вечером мы занимаемся в кружках,..»</w:t>
            </w:r>
          </w:p>
          <w:p w14:paraId="0E52580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важно научиться соблюдать со школьных лет?</w:t>
            </w:r>
          </w:p>
          <w:p w14:paraId="0807D62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AEF58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Словарь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>: режим дня, нужно – необходимо, выполнять – соблюдать, вставать, ложиться.</w:t>
            </w:r>
          </w:p>
          <w:p w14:paraId="660D01D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0CAD36" w14:textId="77777777" w:rsid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5DC01E" w14:textId="77777777" w:rsid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A00E07" w14:textId="77777777" w:rsid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46CED4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2795BE8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79DCC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FD7A62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4CC688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953CE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C0DE2D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18441A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F99EE4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517E00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5B9280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1023CC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F3A2725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FC8EB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>РСВ</w:t>
            </w:r>
          </w:p>
          <w:p w14:paraId="47FB8E8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8984DB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D65364" w:rsidRPr="00D65364" w14:paraId="150808A1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126166B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1359" w:type="dxa"/>
          </w:tcPr>
          <w:p w14:paraId="3DAEEAA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Работа с текстом</w:t>
            </w:r>
          </w:p>
        </w:tc>
        <w:tc>
          <w:tcPr>
            <w:tcW w:w="5162" w:type="dxa"/>
          </w:tcPr>
          <w:p w14:paraId="7A6BDC0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E50BEE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«Занимайтесь спортом».</w:t>
            </w:r>
          </w:p>
          <w:p w14:paraId="6C076806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Чтобы чувствовать себя сильным и здоровым, укреплять свои мышцы, сердце, лёгкие, надо заниматься физкультурой и спортом.</w:t>
            </w:r>
          </w:p>
          <w:p w14:paraId="732EA1B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Видов спорта очень много: гимнастика, лёгкая атлетика, лыжи, коньки, плавание, спортивные игры и другие.</w:t>
            </w:r>
          </w:p>
          <w:p w14:paraId="5EFEED4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Спортивная и художественная гимнастика, фигурное катание вырабатывают красивую осанку, изящные движения.</w:t>
            </w:r>
          </w:p>
          <w:p w14:paraId="74E1AA1C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Лёгкая атлетика (бег, прыжки, метание диска, копья) делают человека быстрым и ловким.</w:t>
            </w:r>
          </w:p>
          <w:p w14:paraId="1047F4E7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Для закаливания организма полезны лыжи, коньки, плавание.</w:t>
            </w:r>
          </w:p>
          <w:p w14:paraId="338AF7C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Спортивные игры (баскетбол, волейбол, футбол, хоккей, теннис) укрепляют здоровье и вырабатывают быстроту движений, сообразительность, точность. </w:t>
            </w:r>
          </w:p>
          <w:p w14:paraId="7550F13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D4306AD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F63F52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 xml:space="preserve">Задание к тексту. </w:t>
            </w:r>
          </w:p>
          <w:p w14:paraId="48C014D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Для чего нужно заниматься физкультурой и спортом?</w:t>
            </w:r>
          </w:p>
          <w:p w14:paraId="0BEC1669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Чем полезны лыжи и коньки?</w:t>
            </w:r>
          </w:p>
          <w:p w14:paraId="7B24644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Закончи предложения: «Спортивная ми художественная гимнастика, фигурное катание вырабатывают…»</w:t>
            </w:r>
          </w:p>
          <w:p w14:paraId="3E26EE9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Какие ты знаешь спортивные игры?</w:t>
            </w:r>
          </w:p>
          <w:p w14:paraId="769C4D7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Чем полезны спортивные игры?</w:t>
            </w:r>
          </w:p>
          <w:p w14:paraId="65544E3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Назови виды зимнего спорта.</w:t>
            </w:r>
          </w:p>
          <w:p w14:paraId="6E4A074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Напиши виды лёгкой атлетики.</w:t>
            </w:r>
          </w:p>
          <w:p w14:paraId="2905DA1A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Каких известных спортсменов ты знаешь?</w:t>
            </w:r>
          </w:p>
        </w:tc>
        <w:tc>
          <w:tcPr>
            <w:tcW w:w="1275" w:type="dxa"/>
          </w:tcPr>
          <w:p w14:paraId="608CF0FC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05CFB6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E3CA0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68B938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964CD2" w14:textId="77777777" w:rsid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0DE5F6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83BE7C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6D36CBB3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14:paraId="6A318424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1560" w:type="dxa"/>
          </w:tcPr>
          <w:p w14:paraId="08A74B7F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Выше базового</w:t>
            </w:r>
          </w:p>
        </w:tc>
      </w:tr>
      <w:tr w:rsidR="00D65364" w:rsidRPr="00D65364" w14:paraId="52F4B56E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703FB28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56B094B2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62" w:type="dxa"/>
          </w:tcPr>
          <w:p w14:paraId="4F455E95" w14:textId="77777777" w:rsidR="00D65364" w:rsidRPr="00D65364" w:rsidRDefault="00D65364" w:rsidP="00D65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53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D65364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  <w:tc>
          <w:tcPr>
            <w:tcW w:w="4252" w:type="dxa"/>
          </w:tcPr>
          <w:p w14:paraId="334A65E0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3323DB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F36E75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1E17FE8" w14:textId="77777777" w:rsidR="00D65364" w:rsidRPr="00D65364" w:rsidRDefault="00D65364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1F" w:rsidRPr="00D65364" w14:paraId="75780F6E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10E1281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28CC8A46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«Зимние каникулы»</w:t>
            </w:r>
          </w:p>
          <w:p w14:paraId="49E15993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65363471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 начались зимние каникулы?</w:t>
            </w:r>
          </w:p>
          <w:p w14:paraId="6B86BD4C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дней они продолжались?</w:t>
            </w:r>
          </w:p>
          <w:p w14:paraId="2B18FC2E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тебя дома была ёлка?</w:t>
            </w:r>
          </w:p>
          <w:p w14:paraId="788F3604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Какая была ёлка?</w:t>
            </w:r>
          </w:p>
          <w:p w14:paraId="29183855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игрушки были на ёлке?</w:t>
            </w:r>
          </w:p>
          <w:p w14:paraId="2135D88B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тебе подарили?</w:t>
            </w:r>
          </w:p>
          <w:p w14:paraId="29C100CC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делал(а) во время каникул?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Какие книги ты прочитал(а)?</w:t>
            </w:r>
          </w:p>
          <w:p w14:paraId="6C4863B4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какие игры ты играл(а)?</w:t>
            </w:r>
          </w:p>
          <w:p w14:paraId="3025E92D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к тебе приходил на праздник?</w:t>
            </w:r>
          </w:p>
          <w:p w14:paraId="396F35B2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кому (куда) ты ходил (а) в гости?</w:t>
            </w:r>
          </w:p>
          <w:p w14:paraId="7A6BB90A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помогал(а) маме?</w:t>
            </w:r>
          </w:p>
          <w:p w14:paraId="11A6AA80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Тебе было весело? </w:t>
            </w:r>
          </w:p>
          <w:p w14:paraId="41E79956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CF251DB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Словарь: большая, высокая, пушистая, зелёная, когда, где, куда, с кем, к кому, как, какой, какая, какое, какие, читал(а), играть в снежки, кататься на санках, лепить снеговика, зимние забавы.</w:t>
            </w:r>
          </w:p>
        </w:tc>
        <w:tc>
          <w:tcPr>
            <w:tcW w:w="1275" w:type="dxa"/>
          </w:tcPr>
          <w:p w14:paraId="273B21B1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8842C4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762D45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B3A8A1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58E5ED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79B334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DCA057" w14:textId="77777777" w:rsidR="002E3E1F" w:rsidRPr="005B79D1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E000A44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96925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1F" w:rsidRPr="00D65364" w14:paraId="047154CE" w14:textId="77777777" w:rsidTr="002E3E1F">
        <w:tc>
          <w:tcPr>
            <w:tcW w:w="675" w:type="dxa"/>
          </w:tcPr>
          <w:p w14:paraId="19F4DF48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62268B6B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Тема: «Родина»</w:t>
            </w:r>
          </w:p>
        </w:tc>
        <w:tc>
          <w:tcPr>
            <w:tcW w:w="5162" w:type="dxa"/>
          </w:tcPr>
          <w:p w14:paraId="7BBF85E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80B652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 называется наша Родина?</w:t>
            </w:r>
          </w:p>
          <w:p w14:paraId="4DDF6C09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границы нашей Родины на карте.</w:t>
            </w:r>
          </w:p>
          <w:p w14:paraId="0F40860A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крайнюю западную точку России.</w:t>
            </w:r>
          </w:p>
          <w:p w14:paraId="3962EF45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крайнюю южную точку России.</w:t>
            </w:r>
          </w:p>
          <w:p w14:paraId="23820867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крайнюю северную точку России.</w:t>
            </w:r>
          </w:p>
          <w:p w14:paraId="4E892531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крайнюю восточную точку России.</w:t>
            </w:r>
          </w:p>
          <w:p w14:paraId="7E64B777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 какими государствами граничит Россия на юге?</w:t>
            </w:r>
          </w:p>
          <w:p w14:paraId="78DF5B4B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 какими государствами граничит Россия на западе/</w:t>
            </w:r>
          </w:p>
          <w:p w14:paraId="2BBE513F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Какие моря омывают берега нашей страны?</w:t>
            </w:r>
          </w:p>
          <w:p w14:paraId="3F3FA13F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Какие самые крупные реки в нашей стране?</w:t>
            </w:r>
          </w:p>
          <w:p w14:paraId="0719D30B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C208B8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>: «Родина»</w:t>
            </w:r>
          </w:p>
          <w:p w14:paraId="22D52568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Наша страна очень велика.</w:t>
            </w:r>
          </w:p>
          <w:p w14:paraId="6608C0D9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Столица нашей Родины – Москва.</w:t>
            </w:r>
          </w:p>
          <w:p w14:paraId="78DB3C44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 центре Москвы находится Красная Площадь.</w:t>
            </w:r>
          </w:p>
          <w:p w14:paraId="0DA3EB13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Красной Площади – Кремль. </w:t>
            </w:r>
          </w:p>
          <w:p w14:paraId="647E00CE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 Кремле работает правительство России.</w:t>
            </w:r>
          </w:p>
          <w:p w14:paraId="50F1D4EC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Наша Родина – это дружная семья российских народов.</w:t>
            </w:r>
          </w:p>
          <w:p w14:paraId="688245C3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Красива природа нашей страны: обширны и зелены леса, неиссякаемые полноводные реки, высокие горы, широкие знойные степи, сибирская тайга – всё это наша необъятная Родина, Россия</w:t>
            </w:r>
          </w:p>
          <w:p w14:paraId="68BB367C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Россия граничит с пятнадцатью государствами.</w:t>
            </w:r>
          </w:p>
          <w:p w14:paraId="71261B6B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Границы нашей Родины охраняют воины – пограничники.</w:t>
            </w:r>
          </w:p>
          <w:p w14:paraId="5DF6D90C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Мы любим нашу Россию. </w:t>
            </w:r>
          </w:p>
          <w:p w14:paraId="61F180E4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EA9B60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: «Реки нашей страны» </w:t>
            </w:r>
          </w:p>
          <w:p w14:paraId="2B575E9C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В нашей стране более ста тысяч рек.</w:t>
            </w:r>
          </w:p>
          <w:p w14:paraId="51D54B01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Волга, Амур, Лена, Енисей, Урал, Дон, Обь.</w:t>
            </w:r>
          </w:p>
          <w:p w14:paraId="7EAB5860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Покажи их на карте.</w:t>
            </w:r>
          </w:p>
          <w:p w14:paraId="0E6A541D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Реки – великий дар природы. Они дают людям воду для питья и орошения земель. Реки служат верной защитой от нападения врагов. А ещё как используются реки</w:t>
            </w:r>
          </w:p>
          <w:p w14:paraId="20298C1E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Реки служат путями сообщения. По ним перевозят грузы и людей. На реках строят электростанции, которые вырабатывают электричество.</w:t>
            </w:r>
          </w:p>
          <w:p w14:paraId="74F11B7C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А куда впадают реки?</w:t>
            </w:r>
          </w:p>
          <w:p w14:paraId="60B853EA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Реки впадают в моря и океаны</w:t>
            </w:r>
          </w:p>
          <w:p w14:paraId="1A781931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Как называется твоя малая Родина?</w:t>
            </w:r>
          </w:p>
          <w:p w14:paraId="0C6B36D5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 называется столица РСО – Алании?</w:t>
            </w:r>
          </w:p>
          <w:p w14:paraId="08234E8B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Какая река протекает в РСО – Алании?</w:t>
            </w:r>
          </w:p>
          <w:p w14:paraId="4D88D0B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Куда впадает Терек</w:t>
            </w:r>
            <w:r w:rsidRPr="00D65364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14:paraId="14BBA20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4373BA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BBA593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CBCDBE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A0EDF5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D59444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A5BA62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9EC3EF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38127F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Словарь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: крайняя точка, север, юг, запад, восток, граница – границы, государства, моря, океаны, берега нашей страны, реки, крупные реки, озёра. </w:t>
            </w:r>
          </w:p>
          <w:p w14:paraId="4D2A75A4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EFF6CE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DC420F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DF11CA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BA5223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EE0E2A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A22812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E7E09B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A0584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Задание к тексту:</w:t>
            </w:r>
          </w:p>
          <w:p w14:paraId="6067579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 называется наша Родина?</w:t>
            </w:r>
          </w:p>
          <w:p w14:paraId="7797ED61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 называется столица России?</w:t>
            </w:r>
          </w:p>
          <w:p w14:paraId="1A7AA4EA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Где находится Красная Площадь?</w:t>
            </w:r>
          </w:p>
          <w:p w14:paraId="6E157674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>Кто работает в Кремле?</w:t>
            </w:r>
          </w:p>
          <w:p w14:paraId="486E2AFD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Опиши природу нашей страны.</w:t>
            </w:r>
          </w:p>
          <w:p w14:paraId="457406A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 какими государствами граничит Россия?</w:t>
            </w:r>
          </w:p>
          <w:p w14:paraId="0F2FE6E0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Кто охраняет границы нашей страны?</w:t>
            </w:r>
          </w:p>
          <w:p w14:paraId="3BB8C750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C31AC9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E758E0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496AA1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8C99D9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F7014E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FA07B1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0602F7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ACAC9F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67495F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Словарь: океан, река, море, путь сообщения, река впадает, электростанции, электричество, дар природы, орошение земель.</w:t>
            </w:r>
          </w:p>
          <w:p w14:paraId="107693DC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132A4D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Задание к тексту:</w:t>
            </w:r>
          </w:p>
          <w:p w14:paraId="6A4A9B78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на карте реку…</w:t>
            </w:r>
          </w:p>
          <w:p w14:paraId="4B3B4015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на карте море…</w:t>
            </w:r>
          </w:p>
          <w:p w14:paraId="3B163847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Покажи на карте океан…</w:t>
            </w:r>
          </w:p>
          <w:p w14:paraId="5E79BCAE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дают реки людям?</w:t>
            </w:r>
          </w:p>
          <w:p w14:paraId="7F484496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Чем служат реки?</w:t>
            </w:r>
          </w:p>
          <w:p w14:paraId="127C257B" w14:textId="77777777" w:rsidR="002E3E1F" w:rsidRPr="00D65364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B6A43E" w14:textId="77777777" w:rsidR="002E3E1F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7C014" w14:textId="77777777" w:rsidR="002E3E1F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20AC22" w14:textId="77777777" w:rsidR="002E3E1F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7891A1" w14:textId="77777777" w:rsidR="002E3E1F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77C24D" w14:textId="77777777" w:rsidR="002E3E1F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65E4A1" w14:textId="77777777" w:rsidR="002E3E1F" w:rsidRDefault="002E3E1F" w:rsidP="00B54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00DA76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AC9E93C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05931D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E9A429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4BB6EC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B569A8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3176A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C61EFE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9FB5D1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0EC79A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C0C2D05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27FD00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2196DB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A52FB2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2374DC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471AC6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DB0BA0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59CFF7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8C2494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64002E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67CA51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C94497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59336B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164C31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75AFBF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E3F1D9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C20C44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5D5F0E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144119" w14:textId="77777777" w:rsidR="002E3E1F" w:rsidRPr="00D65364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4A1251F2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E800A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E2D247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A9D50B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5EEC5F" w14:textId="77777777" w:rsidR="002E3E1F" w:rsidRPr="005B79D1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79EEF80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756C610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F90F01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1863C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A4782CA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9D1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2E3E1F" w:rsidRPr="00D65364" w14:paraId="5A9B9E8B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0ACF1903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3.1</w:t>
            </w:r>
          </w:p>
        </w:tc>
        <w:tc>
          <w:tcPr>
            <w:tcW w:w="1359" w:type="dxa"/>
          </w:tcPr>
          <w:p w14:paraId="45FF4814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7D05BF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«Наши мамы».</w:t>
            </w:r>
          </w:p>
          <w:p w14:paraId="70527276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25FDFF4C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37C5C7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Литератур.чтение.</w:t>
            </w:r>
          </w:p>
          <w:p w14:paraId="22AB1B7E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4A6D18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</w:p>
        </w:tc>
        <w:tc>
          <w:tcPr>
            <w:tcW w:w="5162" w:type="dxa"/>
          </w:tcPr>
          <w:p w14:paraId="5747EDA9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D755238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8E028C8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Стихотворение «Мама»</w:t>
            </w:r>
          </w:p>
          <w:p w14:paraId="6A892CA3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B825AF5" w14:textId="77777777" w:rsidR="002E3E1F" w:rsidRPr="007767C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МАМА- первое слово ребёнка.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МАМА- первые в жизни шаги.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МАМА- самое в мире святое.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МАМУ, МАМУ свою-береги!!!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Часто, приносим мы МАМОЧКЕ- горе.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говорим ей - пустые слова...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МАМА - простит нас,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МАМА - забудет...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 и не помнит МАМОЧКА зла!!!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МАМА - скучает, когда нас нет рядом.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Плачет украдкой,ночами не спит,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Ждёт МАМА , ждёт-что приедет ребёнок.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76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Или хотя бы ей позвонит...</w:t>
            </w:r>
            <w:r w:rsidRPr="007767C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52" w:type="dxa"/>
          </w:tcPr>
          <w:p w14:paraId="42E83881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CC7BFC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</w:t>
            </w:r>
          </w:p>
          <w:p w14:paraId="7CBD6B8D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D40DD7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23B046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2E25A1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текста поздравлений маме, бабушке, учителям</w:t>
            </w:r>
          </w:p>
          <w:p w14:paraId="48664DCE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к тексту:</w:t>
            </w:r>
          </w:p>
          <w:p w14:paraId="17C3BA25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 посвящено стихотворение?</w:t>
            </w:r>
          </w:p>
          <w:p w14:paraId="4AC8DCE8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чем говорится в стихотворении?</w:t>
            </w:r>
          </w:p>
          <w:p w14:paraId="16CF845B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зовут твою маму?</w:t>
            </w:r>
          </w:p>
          <w:p w14:paraId="321542E5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она работает?</w:t>
            </w:r>
          </w:p>
          <w:p w14:paraId="74B408A1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ты помогаешь маме?</w:t>
            </w:r>
          </w:p>
          <w:p w14:paraId="39BC0698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праздник отмечают 8 марта?</w:t>
            </w:r>
          </w:p>
          <w:p w14:paraId="7D55C3AA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хочешь подарить маме?</w:t>
            </w:r>
          </w:p>
          <w:p w14:paraId="5E4057C7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74536B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B11FD1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81E56A4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EE9084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2B07F9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DDA437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F193C4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BEB27A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D1B7EE" w14:textId="77777777" w:rsidR="002E3E1F" w:rsidRPr="005B79D1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B89F57C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B6F96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14A9A8" w14:textId="77777777" w:rsidR="002E3E1F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BD558B" w14:textId="77777777" w:rsidR="002E3E1F" w:rsidRPr="005B79D1" w:rsidRDefault="002E3E1F" w:rsidP="00B54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878239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Выше базового</w:t>
            </w:r>
          </w:p>
        </w:tc>
      </w:tr>
      <w:tr w:rsidR="002E3E1F" w:rsidRPr="00D65364" w14:paraId="19F44256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1F1E3289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1359" w:type="dxa"/>
          </w:tcPr>
          <w:p w14:paraId="648564C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i/>
                <w:sz w:val="24"/>
                <w:szCs w:val="24"/>
              </w:rPr>
              <w:t>Тема:</w:t>
            </w: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 xml:space="preserve"> «Литература»</w:t>
            </w:r>
          </w:p>
          <w:p w14:paraId="6C78B45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AB12F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048CB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9623D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EAACA6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EE549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2F06AF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203068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EDCE8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1945E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9C34A4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9C637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A1086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62" w:type="dxa"/>
          </w:tcPr>
          <w:p w14:paraId="58CB2889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Какое произведение вы изучаете?</w:t>
            </w:r>
          </w:p>
          <w:p w14:paraId="04DEEB9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Кто автор?</w:t>
            </w:r>
          </w:p>
          <w:p w14:paraId="76FF93F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Кто такой Александр Сергеевич Пушкин?</w:t>
            </w:r>
          </w:p>
          <w:p w14:paraId="45DCE584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А.С. Пушкин – великий русский поэт.</w:t>
            </w:r>
          </w:p>
          <w:p w14:paraId="465DD0F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Какие произведения Пушкина тебе известны?</w:t>
            </w:r>
          </w:p>
          <w:p w14:paraId="18278A86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Где и когда родился А.С. Пушкин?</w:t>
            </w:r>
          </w:p>
          <w:p w14:paraId="3FF9FFE3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А.С. Пушкин родился в 1799 году в Москве.</w:t>
            </w:r>
          </w:p>
          <w:p w14:paraId="74DA6CB2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Где учился Пушкин?</w:t>
            </w:r>
          </w:p>
          <w:p w14:paraId="7A88E292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А.С. Пушкин учился в Царскосельском Лицее.</w:t>
            </w:r>
          </w:p>
          <w:p w14:paraId="7068E942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Это было самое лучшее учебное заведение в России.</w:t>
            </w:r>
          </w:p>
          <w:p w14:paraId="03C96A5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Из какого произведения этот отрывок…?</w:t>
            </w:r>
          </w:p>
          <w:p w14:paraId="610030B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 каких произведениях есть тема…?</w:t>
            </w:r>
          </w:p>
          <w:p w14:paraId="5F5AACE8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легло в основу произведения…?</w:t>
            </w:r>
          </w:p>
          <w:p w14:paraId="34A82FD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Объясни значение слова…</w:t>
            </w:r>
          </w:p>
          <w:p w14:paraId="3340836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Когда была написана повесть (рассказ)…?</w:t>
            </w:r>
          </w:p>
        </w:tc>
        <w:tc>
          <w:tcPr>
            <w:tcW w:w="4252" w:type="dxa"/>
          </w:tcPr>
          <w:p w14:paraId="4CFEE68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Словарь: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поэт, произведение, литература, автор, великий русский поэт, Царскосельский Лицей, учебное заведение, отрывок из…</w:t>
            </w:r>
          </w:p>
        </w:tc>
        <w:tc>
          <w:tcPr>
            <w:tcW w:w="1275" w:type="dxa"/>
          </w:tcPr>
          <w:p w14:paraId="69DDD101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A81403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14B293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137211" w14:textId="77777777" w:rsidR="002E3E1F" w:rsidRPr="00D65364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A0BC6A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50D0AB4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</w:tcPr>
          <w:p w14:paraId="70481FA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Базовый, </w:t>
            </w:r>
          </w:p>
        </w:tc>
      </w:tr>
      <w:tr w:rsidR="002E3E1F" w:rsidRPr="00D65364" w14:paraId="733E790B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4AA194E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33DAAD46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5162" w:type="dxa"/>
          </w:tcPr>
          <w:p w14:paraId="67362F38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 Победы  </w:t>
            </w:r>
          </w:p>
          <w:p w14:paraId="24BE5A8D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 1945 года. В этот день по всей стране пронеслась радостная весть: война окончилась! Мы победили!</w:t>
            </w:r>
          </w:p>
          <w:p w14:paraId="35A49995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Незнакомые люди обнимались и поздравляли друг друга с Победой!</w:t>
            </w:r>
          </w:p>
          <w:p w14:paraId="06A4B21D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Везде звучали песни, играли оркестры, люди танцевали, вся страна радовалась Победе!</w:t>
            </w:r>
          </w:p>
          <w:p w14:paraId="7751B2DC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Стихотворение  Майский праздник»</w:t>
            </w:r>
          </w:p>
          <w:p w14:paraId="1447A832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Т. Белозеров</w:t>
            </w:r>
          </w:p>
          <w:p w14:paraId="1C0C4CD3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Майский праздник –</w:t>
            </w:r>
          </w:p>
          <w:p w14:paraId="1EEBF925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Победы –                                                      Отмечает вся страна.</w:t>
            </w:r>
          </w:p>
          <w:p w14:paraId="5DC1C6A6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Надевают наши деды </w:t>
            </w:r>
          </w:p>
          <w:p w14:paraId="6DEEAFB6" w14:textId="77777777" w:rsidR="002E3E1F" w:rsidRPr="005B79D1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Боевые ордена.</w:t>
            </w:r>
          </w:p>
        </w:tc>
        <w:tc>
          <w:tcPr>
            <w:tcW w:w="4252" w:type="dxa"/>
          </w:tcPr>
          <w:p w14:paraId="78D7B80C" w14:textId="77777777" w:rsidR="002E3E1F" w:rsidRDefault="002E3E1F" w:rsidP="00B5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Ответы на вопросы</w:t>
            </w:r>
          </w:p>
          <w:p w14:paraId="06BCA9F6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к тексту</w:t>
            </w:r>
          </w:p>
          <w:p w14:paraId="0ED0F0C0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Расскажи, что ты знаешь о празднике День Победы?</w:t>
            </w:r>
          </w:p>
          <w:p w14:paraId="00B0B9F0" w14:textId="77777777" w:rsidR="002E3E1F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Кто из твоих родных воевал?</w:t>
            </w:r>
          </w:p>
          <w:p w14:paraId="16D9EAE8" w14:textId="77777777" w:rsidR="002E3E1F" w:rsidRPr="005B79D1" w:rsidRDefault="002E3E1F" w:rsidP="002E3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смотришь парад на Красной площади по телевизору?</w:t>
            </w:r>
          </w:p>
        </w:tc>
        <w:tc>
          <w:tcPr>
            <w:tcW w:w="1275" w:type="dxa"/>
          </w:tcPr>
          <w:p w14:paraId="41157B08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1DC273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B9A486" w14:textId="77777777" w:rsidR="002E3E1F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E96E24" w14:textId="77777777" w:rsidR="002E3E1F" w:rsidRPr="005B79D1" w:rsidRDefault="002E3E1F" w:rsidP="002E3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12331D2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DF2B60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1F" w:rsidRPr="00D65364" w14:paraId="7F0C0FC9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3EB68BE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1359" w:type="dxa"/>
          </w:tcPr>
          <w:p w14:paraId="7C225FA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5364">
              <w:rPr>
                <w:rFonts w:ascii="Times New Roman" w:hAnsi="Times New Roman"/>
                <w:b/>
                <w:sz w:val="24"/>
                <w:szCs w:val="24"/>
              </w:rPr>
              <w:t>Тема: «Правила поведения»</w:t>
            </w:r>
          </w:p>
        </w:tc>
        <w:tc>
          <w:tcPr>
            <w:tcW w:w="5162" w:type="dxa"/>
          </w:tcPr>
          <w:p w14:paraId="4DBC8D1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У каждой вещи должно быть определённое место.</w:t>
            </w:r>
          </w:p>
          <w:p w14:paraId="557D9C4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Не трать время зря (напрасно).</w:t>
            </w:r>
          </w:p>
          <w:p w14:paraId="4EE0F90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Ничего не забудь.</w:t>
            </w:r>
          </w:p>
          <w:p w14:paraId="27BD717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Не опаздывай.</w:t>
            </w:r>
          </w:p>
          <w:p w14:paraId="29B66408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Приходи пораньше (заранее).</w:t>
            </w:r>
          </w:p>
          <w:p w14:paraId="5528482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Я не опоздал</w:t>
            </w:r>
          </w:p>
          <w:p w14:paraId="05657B7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Простите меня за опоздание.</w:t>
            </w:r>
          </w:p>
          <w:p w14:paraId="213ED9B4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Я пришёл (приду) вовремя.</w:t>
            </w:r>
          </w:p>
          <w:p w14:paraId="033294D4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84329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«Береги время».</w:t>
            </w:r>
          </w:p>
          <w:p w14:paraId="58961084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Вечером мама сказала: </w:t>
            </w:r>
          </w:p>
          <w:p w14:paraId="10048F3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Серёжа, завтра ты едешь на спортивные соревнования. Приготовь сумку с вещами с вечера, чтобы не спешить. Ничего не забудь.</w:t>
            </w:r>
          </w:p>
          <w:p w14:paraId="19F7F798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Серёжа смотрел интересное кино по телевизору и поленился собрать свои вещи.</w:t>
            </w:r>
          </w:p>
          <w:p w14:paraId="58E2534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Утром мама разбудила Серёжу пораньше, но он долго не хотел вставать с постели.</w:t>
            </w:r>
          </w:p>
          <w:p w14:paraId="7DA22C4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Не трать время зря, - сказала мама. – Нужно выйти из дома заранее, чтобы не опоздать на автобус.</w:t>
            </w:r>
          </w:p>
          <w:p w14:paraId="5188827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Серёжа стал собирать сумку, но разбросанные вещи долго не находились.  Когда он прибежал на вокзал автобус уже уехал.</w:t>
            </w:r>
          </w:p>
          <w:p w14:paraId="7D01182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0911C6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Текст: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«Правила поведения на уроке </w:t>
            </w: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>физкультуры».</w:t>
            </w:r>
          </w:p>
          <w:p w14:paraId="2CFB9EF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Ты знаешь правила поведения на уроке физкультуры?</w:t>
            </w:r>
          </w:p>
          <w:p w14:paraId="4C0F236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Скажи, что нужно делать во время занятий физкультурой?</w:t>
            </w:r>
          </w:p>
          <w:p w14:paraId="7BCD2769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Заниматься только в спортивной форме и обуви, а после урока переодеваться.</w:t>
            </w:r>
          </w:p>
          <w:p w14:paraId="086DEBE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 xml:space="preserve">Входить в зал вместе с учителем. </w:t>
            </w:r>
          </w:p>
          <w:p w14:paraId="7C006B1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Выполнять упражнения только по команде.</w:t>
            </w:r>
          </w:p>
          <w:p w14:paraId="371A2216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Соблюдать дисциплину.</w:t>
            </w:r>
          </w:p>
          <w:p w14:paraId="009A64D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Без разрешения учителя не выходить из зала.</w:t>
            </w:r>
          </w:p>
          <w:p w14:paraId="3E1C0E9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А чего делать нельзя?</w:t>
            </w:r>
          </w:p>
          <w:p w14:paraId="55694379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Нельзя толкаться, ставить подножки, бросаться камнями и ледяными снежками.</w:t>
            </w:r>
          </w:p>
          <w:p w14:paraId="424E653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Нельзя заниматься на снарядах в спортивном зале без разрешения учителя.</w:t>
            </w:r>
          </w:p>
          <w:p w14:paraId="548E4DF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Нельзя заниматься с надетыми часами и украшениями</w:t>
            </w:r>
          </w:p>
          <w:p w14:paraId="7251EC2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- Запомни эти правила и выполняй!</w:t>
            </w:r>
          </w:p>
          <w:p w14:paraId="4BDD4B7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A4F02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99E7696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3857F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92B7A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9B77B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4CE50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FBEC5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A62CB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0ED01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51A0C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91C28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E11694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Задание к тексту:</w:t>
            </w:r>
          </w:p>
          <w:p w14:paraId="432BFBB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сказала мама Серёже вечером и утром?</w:t>
            </w:r>
          </w:p>
          <w:p w14:paraId="09646E0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Почему Серёжа опоздал на автобус?</w:t>
            </w:r>
          </w:p>
          <w:p w14:paraId="6CDEC90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Что надо делать, чтобы быть точным/</w:t>
            </w:r>
          </w:p>
          <w:p w14:paraId="39D214D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Продолжи: «Всегда выходи из дома…»</w:t>
            </w:r>
          </w:p>
          <w:p w14:paraId="4B773288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« Приучайся вставать…»</w:t>
            </w:r>
          </w:p>
          <w:p w14:paraId="36DA79DA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«Приготовь с вечера…»</w:t>
            </w:r>
          </w:p>
          <w:p w14:paraId="76816FF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B24E4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Словарь: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порядок – распорядок, назначенное время, вставать, тратить, искать, спешить, опаздывать, приходить вовремя, обещать, заранее, рано, пораньше, поздно, позднее</w:t>
            </w:r>
          </w:p>
          <w:p w14:paraId="7971959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84AA9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Задание к тексту:</w:t>
            </w:r>
          </w:p>
          <w:p w14:paraId="1D91D3C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>Что нужно делать во время занятий физкультурой?</w:t>
            </w:r>
          </w:p>
          <w:p w14:paraId="7E75459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Продолжи предложение: «Заниматься только в спортивной форме и обуви,…»</w:t>
            </w:r>
          </w:p>
          <w:p w14:paraId="73FC823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Чего нельзя делать на уроке физкультуры?</w:t>
            </w:r>
          </w:p>
          <w:p w14:paraId="391C13E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Ты выполняешь эти правила?</w:t>
            </w:r>
          </w:p>
          <w:p w14:paraId="053561D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F80AF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i/>
                <w:sz w:val="24"/>
                <w:szCs w:val="24"/>
              </w:rPr>
              <w:t>Словарь:</w:t>
            </w:r>
            <w:r w:rsidRPr="00D65364">
              <w:rPr>
                <w:rFonts w:ascii="Times New Roman" w:hAnsi="Times New Roman"/>
                <w:sz w:val="24"/>
                <w:szCs w:val="24"/>
              </w:rPr>
              <w:t xml:space="preserve"> нужно – необходимо, нельзя, соблюдать дисциплину. Выполнять, запомнить, с разрешения – без разрешения.</w:t>
            </w:r>
          </w:p>
        </w:tc>
        <w:tc>
          <w:tcPr>
            <w:tcW w:w="1275" w:type="dxa"/>
          </w:tcPr>
          <w:p w14:paraId="25C8871C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14:paraId="18F402A2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15C2F0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E452F8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4FCF82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D878C8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9E603B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DE8D88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E84291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4E9C4E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CF2372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8F8E59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54E68A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1D1FDD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E5C320F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F93BF2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7D8C3B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797AB1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64A82E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9491F3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AFFBAE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572B55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265602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BE8DED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57990A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96C33D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CCD441" w14:textId="77777777" w:rsidR="002E3E1F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F7825A" w14:textId="77777777" w:rsidR="002E3E1F" w:rsidRPr="00D65364" w:rsidRDefault="002E3E1F" w:rsidP="00D65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</w:tcPr>
          <w:p w14:paraId="37508E23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lastRenderedPageBreak/>
              <w:t>РСВ</w:t>
            </w:r>
          </w:p>
          <w:p w14:paraId="2869AD95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934F0F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2E3E1F" w:rsidRPr="00D65364" w14:paraId="67E86073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0CC681B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366C02E8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68B8508D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4252" w:type="dxa"/>
          </w:tcPr>
          <w:p w14:paraId="01F71C0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F9D941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F1087B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833D7B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1F" w:rsidRPr="00D65364" w14:paraId="4FCAA69A" w14:textId="77777777" w:rsidTr="002E3E1F">
        <w:trPr>
          <w:gridAfter w:val="2"/>
          <w:wAfter w:w="2386" w:type="dxa"/>
        </w:trPr>
        <w:tc>
          <w:tcPr>
            <w:tcW w:w="675" w:type="dxa"/>
          </w:tcPr>
          <w:p w14:paraId="58C9001B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3215EDF7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0E56F4A0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364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4252" w:type="dxa"/>
          </w:tcPr>
          <w:p w14:paraId="38F35413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ED2E59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B17F72E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1727A4C" w14:textId="77777777" w:rsidR="002E3E1F" w:rsidRPr="00D65364" w:rsidRDefault="002E3E1F" w:rsidP="00D65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66387D" w14:textId="77777777" w:rsidR="00D65364" w:rsidRPr="00D65364" w:rsidRDefault="00D65364" w:rsidP="00D65364">
      <w:pPr>
        <w:spacing w:line="240" w:lineRule="auto"/>
        <w:rPr>
          <w:rFonts w:ascii="Times New Roman" w:hAnsi="Times New Roman"/>
          <w:sz w:val="24"/>
        </w:rPr>
      </w:pPr>
    </w:p>
    <w:p w14:paraId="6891E561" w14:textId="77777777" w:rsidR="006A71E2" w:rsidRPr="007C2F14" w:rsidRDefault="006A71E2" w:rsidP="00D65364">
      <w:pPr>
        <w:tabs>
          <w:tab w:val="left" w:pos="4260"/>
          <w:tab w:val="center" w:pos="7568"/>
        </w:tabs>
        <w:spacing w:line="240" w:lineRule="auto"/>
        <w:rPr>
          <w:rFonts w:ascii="Times New Roman" w:hAnsi="Times New Roman"/>
          <w:sz w:val="24"/>
          <w:szCs w:val="24"/>
        </w:rPr>
      </w:pPr>
    </w:p>
    <w:sectPr w:rsidR="006A71E2" w:rsidRPr="007C2F14" w:rsidSect="000F131D">
      <w:pgSz w:w="16839" w:h="11907" w:orient="landscape" w:code="9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391670E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45" w:hanging="360"/>
      </w:pPr>
      <w:rPr>
        <w:rFonts w:ascii="Symbol" w:hAnsi="Symbo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040D"/>
    <w:multiLevelType w:val="hybridMultilevel"/>
    <w:tmpl w:val="1AB29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26F89"/>
    <w:multiLevelType w:val="hybridMultilevel"/>
    <w:tmpl w:val="317E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F05F9"/>
    <w:multiLevelType w:val="hybridMultilevel"/>
    <w:tmpl w:val="52E0C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9670D"/>
    <w:multiLevelType w:val="hybridMultilevel"/>
    <w:tmpl w:val="D8688B22"/>
    <w:lvl w:ilvl="0" w:tplc="1B46C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4584E06"/>
    <w:multiLevelType w:val="hybridMultilevel"/>
    <w:tmpl w:val="D8688B22"/>
    <w:lvl w:ilvl="0" w:tplc="1B46C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7DE72F1"/>
    <w:multiLevelType w:val="hybridMultilevel"/>
    <w:tmpl w:val="04FCB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517481"/>
    <w:multiLevelType w:val="hybridMultilevel"/>
    <w:tmpl w:val="921E1814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153A"/>
    <w:multiLevelType w:val="hybridMultilevel"/>
    <w:tmpl w:val="0BC4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0242A5"/>
    <w:multiLevelType w:val="hybridMultilevel"/>
    <w:tmpl w:val="DFAC6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C680C"/>
    <w:multiLevelType w:val="hybridMultilevel"/>
    <w:tmpl w:val="E6E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9419B2"/>
    <w:multiLevelType w:val="hybridMultilevel"/>
    <w:tmpl w:val="F4AA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8287A"/>
    <w:multiLevelType w:val="hybridMultilevel"/>
    <w:tmpl w:val="FE4AF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173E7"/>
    <w:multiLevelType w:val="hybridMultilevel"/>
    <w:tmpl w:val="6B74D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71276"/>
    <w:multiLevelType w:val="hybridMultilevel"/>
    <w:tmpl w:val="C6E0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A50D0"/>
    <w:multiLevelType w:val="hybridMultilevel"/>
    <w:tmpl w:val="0CFC6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840C6C"/>
    <w:multiLevelType w:val="hybridMultilevel"/>
    <w:tmpl w:val="809C7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B2C69"/>
    <w:multiLevelType w:val="hybridMultilevel"/>
    <w:tmpl w:val="FCB675DC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1819D1"/>
    <w:multiLevelType w:val="hybridMultilevel"/>
    <w:tmpl w:val="4A2E4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E10D0"/>
    <w:multiLevelType w:val="hybridMultilevel"/>
    <w:tmpl w:val="5AE67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015F4"/>
    <w:multiLevelType w:val="hybridMultilevel"/>
    <w:tmpl w:val="0652E1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001836"/>
    <w:multiLevelType w:val="hybridMultilevel"/>
    <w:tmpl w:val="0D40C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24916"/>
    <w:multiLevelType w:val="hybridMultilevel"/>
    <w:tmpl w:val="27BCC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C4B49"/>
    <w:multiLevelType w:val="hybridMultilevel"/>
    <w:tmpl w:val="04662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E4B39"/>
    <w:multiLevelType w:val="hybridMultilevel"/>
    <w:tmpl w:val="1B6670A6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4341DF1"/>
    <w:multiLevelType w:val="hybridMultilevel"/>
    <w:tmpl w:val="97BEBFE8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7C91445"/>
    <w:multiLevelType w:val="hybridMultilevel"/>
    <w:tmpl w:val="996C6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F2AC2"/>
    <w:multiLevelType w:val="hybridMultilevel"/>
    <w:tmpl w:val="0A8AACCA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D9736D4"/>
    <w:multiLevelType w:val="hybridMultilevel"/>
    <w:tmpl w:val="00A62B78"/>
    <w:lvl w:ilvl="0" w:tplc="1A86E5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D16AF4"/>
    <w:multiLevelType w:val="hybridMultilevel"/>
    <w:tmpl w:val="D8446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55393"/>
    <w:multiLevelType w:val="multilevel"/>
    <w:tmpl w:val="BD34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E2B63"/>
    <w:multiLevelType w:val="hybridMultilevel"/>
    <w:tmpl w:val="84C61E52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2C353E"/>
    <w:multiLevelType w:val="hybridMultilevel"/>
    <w:tmpl w:val="77A6B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6E67A6"/>
    <w:multiLevelType w:val="hybridMultilevel"/>
    <w:tmpl w:val="11C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9"/>
  </w:num>
  <w:num w:numId="3">
    <w:abstractNumId w:val="12"/>
  </w:num>
  <w:num w:numId="4">
    <w:abstractNumId w:val="36"/>
  </w:num>
  <w:num w:numId="5">
    <w:abstractNumId w:val="9"/>
  </w:num>
  <w:num w:numId="6">
    <w:abstractNumId w:val="32"/>
  </w:num>
  <w:num w:numId="7">
    <w:abstractNumId w:val="8"/>
  </w:num>
  <w:num w:numId="8">
    <w:abstractNumId w:val="30"/>
  </w:num>
  <w:num w:numId="9">
    <w:abstractNumId w:val="25"/>
  </w:num>
  <w:num w:numId="10">
    <w:abstractNumId w:val="15"/>
  </w:num>
  <w:num w:numId="11">
    <w:abstractNumId w:val="23"/>
  </w:num>
  <w:num w:numId="12">
    <w:abstractNumId w:val="3"/>
  </w:num>
  <w:num w:numId="13">
    <w:abstractNumId w:val="19"/>
  </w:num>
  <w:num w:numId="14">
    <w:abstractNumId w:val="37"/>
  </w:num>
  <w:num w:numId="15">
    <w:abstractNumId w:val="17"/>
  </w:num>
  <w:num w:numId="16">
    <w:abstractNumId w:val="1"/>
  </w:num>
  <w:num w:numId="17">
    <w:abstractNumId w:val="20"/>
  </w:num>
  <w:num w:numId="18">
    <w:abstractNumId w:val="2"/>
  </w:num>
  <w:num w:numId="19">
    <w:abstractNumId w:val="10"/>
  </w:num>
  <w:num w:numId="20">
    <w:abstractNumId w:val="22"/>
  </w:num>
  <w:num w:numId="21">
    <w:abstractNumId w:val="13"/>
  </w:num>
  <w:num w:numId="22">
    <w:abstractNumId w:val="31"/>
  </w:num>
  <w:num w:numId="23">
    <w:abstractNumId w:val="29"/>
  </w:num>
  <w:num w:numId="24">
    <w:abstractNumId w:val="14"/>
  </w:num>
  <w:num w:numId="25">
    <w:abstractNumId w:val="16"/>
  </w:num>
  <w:num w:numId="26">
    <w:abstractNumId w:val="24"/>
  </w:num>
  <w:num w:numId="27">
    <w:abstractNumId w:val="21"/>
  </w:num>
  <w:num w:numId="28">
    <w:abstractNumId w:val="0"/>
  </w:num>
  <w:num w:numId="29">
    <w:abstractNumId w:val="27"/>
  </w:num>
  <w:num w:numId="30">
    <w:abstractNumId w:val="35"/>
  </w:num>
  <w:num w:numId="31">
    <w:abstractNumId w:val="7"/>
  </w:num>
  <w:num w:numId="32">
    <w:abstractNumId w:val="18"/>
  </w:num>
  <w:num w:numId="33">
    <w:abstractNumId w:val="11"/>
  </w:num>
  <w:num w:numId="34">
    <w:abstractNumId w:val="26"/>
  </w:num>
  <w:num w:numId="35">
    <w:abstractNumId w:val="28"/>
  </w:num>
  <w:num w:numId="36">
    <w:abstractNumId w:val="38"/>
  </w:num>
  <w:num w:numId="37">
    <w:abstractNumId w:val="34"/>
  </w:num>
  <w:num w:numId="38">
    <w:abstractNumId w:val="33"/>
  </w:num>
  <w:num w:numId="39">
    <w:abstractNumId w:val="4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025"/>
    <w:rsid w:val="00053326"/>
    <w:rsid w:val="00090C24"/>
    <w:rsid w:val="000E4713"/>
    <w:rsid w:val="000F131D"/>
    <w:rsid w:val="001060B0"/>
    <w:rsid w:val="00125E5D"/>
    <w:rsid w:val="00144714"/>
    <w:rsid w:val="0015184A"/>
    <w:rsid w:val="00256069"/>
    <w:rsid w:val="00256BBC"/>
    <w:rsid w:val="00291025"/>
    <w:rsid w:val="002E3E1F"/>
    <w:rsid w:val="00434500"/>
    <w:rsid w:val="00472605"/>
    <w:rsid w:val="0047378F"/>
    <w:rsid w:val="004C565A"/>
    <w:rsid w:val="00506A1F"/>
    <w:rsid w:val="005D1286"/>
    <w:rsid w:val="005F6283"/>
    <w:rsid w:val="00611455"/>
    <w:rsid w:val="00617FCE"/>
    <w:rsid w:val="006A71E2"/>
    <w:rsid w:val="006D08D3"/>
    <w:rsid w:val="006E0C10"/>
    <w:rsid w:val="006F01F2"/>
    <w:rsid w:val="00710725"/>
    <w:rsid w:val="007A0F69"/>
    <w:rsid w:val="007C2F14"/>
    <w:rsid w:val="0080204F"/>
    <w:rsid w:val="00874F53"/>
    <w:rsid w:val="0087722D"/>
    <w:rsid w:val="00880B0B"/>
    <w:rsid w:val="008D75EF"/>
    <w:rsid w:val="00901B3E"/>
    <w:rsid w:val="00991373"/>
    <w:rsid w:val="00A21BC0"/>
    <w:rsid w:val="00A22232"/>
    <w:rsid w:val="00A82B94"/>
    <w:rsid w:val="00AC3802"/>
    <w:rsid w:val="00AC5F7E"/>
    <w:rsid w:val="00B00270"/>
    <w:rsid w:val="00BC0510"/>
    <w:rsid w:val="00C46ED7"/>
    <w:rsid w:val="00C954EB"/>
    <w:rsid w:val="00CD4967"/>
    <w:rsid w:val="00CD71C7"/>
    <w:rsid w:val="00CE2C53"/>
    <w:rsid w:val="00D20EBA"/>
    <w:rsid w:val="00D65364"/>
    <w:rsid w:val="00EA783F"/>
    <w:rsid w:val="00EB54FC"/>
    <w:rsid w:val="00FA7AF6"/>
    <w:rsid w:val="00FB4D3E"/>
    <w:rsid w:val="00FC1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A59B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02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91025"/>
    <w:pPr>
      <w:ind w:left="720"/>
      <w:contextualSpacing/>
    </w:pPr>
  </w:style>
  <w:style w:type="paragraph" w:customStyle="1" w:styleId="c3">
    <w:name w:val="c3"/>
    <w:basedOn w:val="a"/>
    <w:rsid w:val="007107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0725"/>
  </w:style>
  <w:style w:type="character" w:customStyle="1" w:styleId="c1">
    <w:name w:val="c1"/>
    <w:basedOn w:val="a0"/>
    <w:rsid w:val="00710725"/>
  </w:style>
  <w:style w:type="paragraph" w:styleId="a5">
    <w:name w:val="Balloon Text"/>
    <w:basedOn w:val="a"/>
    <w:link w:val="a6"/>
    <w:uiPriority w:val="99"/>
    <w:semiHidden/>
    <w:unhideWhenUsed/>
    <w:rsid w:val="00617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FCE"/>
    <w:rPr>
      <w:rFonts w:ascii="Tahoma" w:eastAsia="Times New Roman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qFormat/>
    <w:locked/>
    <w:rsid w:val="006F01F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DCAD4-7D89-459E-82FD-F7722F54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19</Pages>
  <Words>5960</Words>
  <Characters>33974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2022-09-19T10:34:00Z</cp:lastPrinted>
  <dcterms:created xsi:type="dcterms:W3CDTF">2020-09-16T14:36:00Z</dcterms:created>
  <dcterms:modified xsi:type="dcterms:W3CDTF">2022-10-25T06:36:00Z</dcterms:modified>
</cp:coreProperties>
</file>